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8782" w14:textId="5BB11A36" w:rsidR="00326E8A" w:rsidRPr="00DF35B2" w:rsidRDefault="00326E8A" w:rsidP="00326E8A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 xml:space="preserve">Phụ lục </w:t>
      </w:r>
      <w:r w:rsidR="002B620C" w:rsidRPr="00DF35B2">
        <w:rPr>
          <w:b/>
          <w:bCs/>
          <w:color w:val="auto"/>
          <w:szCs w:val="28"/>
        </w:rPr>
        <w:t>II</w:t>
      </w:r>
    </w:p>
    <w:p w14:paraId="3F1DE76F" w14:textId="53856DED" w:rsidR="002B620C" w:rsidRPr="00DF35B2" w:rsidRDefault="00411421" w:rsidP="00326E8A">
      <w:pPr>
        <w:jc w:val="center"/>
        <w:rPr>
          <w:b/>
          <w:color w:val="auto"/>
          <w:szCs w:val="28"/>
        </w:rPr>
      </w:pPr>
      <w:r w:rsidRPr="00DF35B2">
        <w:rPr>
          <w:b/>
          <w:color w:val="auto"/>
          <w:szCs w:val="28"/>
        </w:rPr>
        <w:t xml:space="preserve">KHUNG </w:t>
      </w:r>
      <w:r w:rsidR="002B620C" w:rsidRPr="00DF35B2">
        <w:rPr>
          <w:b/>
          <w:color w:val="auto"/>
          <w:szCs w:val="28"/>
        </w:rPr>
        <w:t xml:space="preserve">KẾ HOẠCH GIÁO DỤC CỦA GIÁO VIÊN </w:t>
      </w:r>
    </w:p>
    <w:p w14:paraId="4361236A" w14:textId="72B5A8B4" w:rsidR="002B620C" w:rsidRPr="00DF35B2" w:rsidRDefault="002B620C" w:rsidP="002B620C">
      <w:pPr>
        <w:jc w:val="center"/>
        <w:rPr>
          <w:bCs/>
          <w:color w:val="auto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DF35B2" w14:paraId="48FB1789" w14:textId="77777777" w:rsidTr="00ED1FEE">
        <w:tc>
          <w:tcPr>
            <w:tcW w:w="6516" w:type="dxa"/>
          </w:tcPr>
          <w:p w14:paraId="00C89873" w14:textId="5C2C6156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</w:rPr>
              <w:t>TRƯỜNG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: </w:t>
            </w:r>
            <w:r w:rsidR="00553AA6">
              <w:rPr>
                <w:color w:val="auto"/>
                <w:szCs w:val="28"/>
              </w:rPr>
              <w:t xml:space="preserve">THPT </w:t>
            </w:r>
            <w:r w:rsidR="00AF41B6">
              <w:rPr>
                <w:color w:val="auto"/>
                <w:szCs w:val="28"/>
              </w:rPr>
              <w:t>LƯƠNG THẾ VINH</w:t>
            </w:r>
          </w:p>
          <w:p w14:paraId="2A8D3724" w14:textId="142016CB" w:rsidR="00ED1FEE" w:rsidRPr="00DF35B2" w:rsidRDefault="00ED1FEE" w:rsidP="00ED1FEE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 xml:space="preserve">TỔ: </w:t>
            </w:r>
            <w:r w:rsidR="0066733A" w:rsidRPr="00DF35B2">
              <w:rPr>
                <w:color w:val="auto"/>
                <w:szCs w:val="28"/>
              </w:rPr>
              <w:t>VẬ</w:t>
            </w:r>
            <w:r w:rsidR="00553AA6">
              <w:rPr>
                <w:color w:val="auto"/>
                <w:szCs w:val="28"/>
              </w:rPr>
              <w:t>T LÍ- CÔNG NGHỆ</w:t>
            </w:r>
          </w:p>
          <w:p w14:paraId="5572183B" w14:textId="239D0EAC" w:rsidR="00ED1FEE" w:rsidRPr="00B128C0" w:rsidRDefault="00ED1FEE" w:rsidP="00B128C0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  <w:lang w:val="vi-VN"/>
              </w:rPr>
              <w:t xml:space="preserve">Họ và </w:t>
            </w:r>
            <w:r w:rsidR="0066733A" w:rsidRPr="00DF35B2">
              <w:rPr>
                <w:color w:val="auto"/>
                <w:szCs w:val="28"/>
                <w:lang w:val="vi-VN"/>
              </w:rPr>
              <w:t xml:space="preserve">tên giáo viên: </w:t>
            </w:r>
            <w:r w:rsidR="00322165">
              <w:rPr>
                <w:color w:val="auto"/>
                <w:szCs w:val="28"/>
              </w:rPr>
              <w:t>NGÔ THỊ THU THANH</w:t>
            </w:r>
          </w:p>
        </w:tc>
        <w:tc>
          <w:tcPr>
            <w:tcW w:w="8046" w:type="dxa"/>
          </w:tcPr>
          <w:p w14:paraId="15186F02" w14:textId="53F57A74" w:rsidR="00ED1FEE" w:rsidRPr="00DF35B2" w:rsidRDefault="00B128C0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>
              <w:rPr>
                <w:b/>
                <w:bCs/>
                <w:color w:val="auto"/>
                <w:szCs w:val="28"/>
              </w:rPr>
              <w:t xml:space="preserve">        </w:t>
            </w:r>
            <w:r w:rsidR="00ED1FEE" w:rsidRPr="00DF35B2">
              <w:rPr>
                <w:b/>
                <w:bCs/>
                <w:color w:val="auto"/>
                <w:szCs w:val="28"/>
              </w:rPr>
              <w:t>CỘNG</w:t>
            </w:r>
            <w:r w:rsidR="00ED1FEE" w:rsidRPr="00DF35B2">
              <w:rPr>
                <w:b/>
                <w:bCs/>
                <w:color w:val="auto"/>
                <w:szCs w:val="28"/>
                <w:lang w:val="vi-VN"/>
              </w:rPr>
              <w:t xml:space="preserve"> </w:t>
            </w:r>
            <w:r w:rsidR="00D0178F" w:rsidRPr="00DF35B2">
              <w:rPr>
                <w:b/>
                <w:bCs/>
                <w:color w:val="auto"/>
                <w:szCs w:val="28"/>
                <w:lang w:val="vi-VN"/>
              </w:rPr>
              <w:t xml:space="preserve">HÒA </w:t>
            </w:r>
            <w:r w:rsidR="00ED1FEE" w:rsidRPr="00DF35B2">
              <w:rPr>
                <w:b/>
                <w:bCs/>
                <w:color w:val="auto"/>
                <w:szCs w:val="28"/>
                <w:lang w:val="vi-VN"/>
              </w:rPr>
              <w:t>XÃ HỘI CHỦ NGHĨA VIỆT NAM</w:t>
            </w:r>
          </w:p>
          <w:p w14:paraId="65675A2B" w14:textId="5D83B2AA" w:rsidR="00ED1FEE" w:rsidRPr="00DF35B2" w:rsidRDefault="00ED1FEE" w:rsidP="00ED1FEE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noProof/>
                <w:color w:val="auto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D27351D">
                      <wp:simplePos x="0" y="0"/>
                      <wp:positionH relativeFrom="column">
                        <wp:posOffset>1908175</wp:posOffset>
                      </wp:positionH>
                      <wp:positionV relativeFrom="paragraph">
                        <wp:posOffset>252095</wp:posOffset>
                      </wp:positionV>
                      <wp:extent cx="179959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95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38DAD32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25pt,19.85pt" to="291.9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128C0">
              <w:rPr>
                <w:b/>
                <w:bCs/>
                <w:color w:val="auto"/>
                <w:szCs w:val="28"/>
              </w:rPr>
              <w:t xml:space="preserve">    </w:t>
            </w:r>
            <w:r w:rsidRPr="00DF35B2">
              <w:rPr>
                <w:b/>
                <w:bCs/>
                <w:color w:val="auto"/>
                <w:szCs w:val="28"/>
                <w:lang w:val="vi-VN"/>
              </w:rPr>
              <w:t>Độc lập - Tự do - Hạnh phúc</w:t>
            </w:r>
          </w:p>
        </w:tc>
      </w:tr>
    </w:tbl>
    <w:p w14:paraId="58286FF1" w14:textId="0CE4103E" w:rsidR="00893613" w:rsidRPr="00DF35B2" w:rsidRDefault="00ED1FEE" w:rsidP="00B128C0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>KẾ</w:t>
      </w:r>
      <w:r w:rsidRPr="00DF35B2">
        <w:rPr>
          <w:b/>
          <w:bCs/>
          <w:color w:val="auto"/>
          <w:szCs w:val="28"/>
          <w:lang w:val="vi-VN"/>
        </w:rPr>
        <w:t xml:space="preserve"> HOẠCH </w:t>
      </w:r>
      <w:r w:rsidR="00893613" w:rsidRPr="00DF35B2">
        <w:rPr>
          <w:b/>
          <w:bCs/>
          <w:color w:val="auto"/>
          <w:szCs w:val="28"/>
        </w:rPr>
        <w:t>GIÁO DỤC CỦA GIÁO VIÊN</w:t>
      </w:r>
    </w:p>
    <w:p w14:paraId="40C79E79" w14:textId="76E35F0D" w:rsidR="00ED1FEE" w:rsidRPr="00DF35B2" w:rsidRDefault="00430793" w:rsidP="00ED1FEE">
      <w:pPr>
        <w:jc w:val="center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MÔN HỌC</w:t>
      </w:r>
      <w:r w:rsidR="00ED1FEE" w:rsidRPr="00DF35B2">
        <w:rPr>
          <w:b/>
          <w:bCs/>
          <w:color w:val="auto"/>
          <w:szCs w:val="28"/>
          <w:lang w:val="vi-VN"/>
        </w:rPr>
        <w:t>/HOẠT ĐỘNG GIÁO DỤ</w:t>
      </w:r>
      <w:r w:rsidR="002E1F59" w:rsidRPr="00DF35B2">
        <w:rPr>
          <w:b/>
          <w:bCs/>
          <w:color w:val="auto"/>
          <w:szCs w:val="28"/>
          <w:lang w:val="vi-VN"/>
        </w:rPr>
        <w:t>C</w:t>
      </w:r>
      <w:r w:rsidR="002E1F59" w:rsidRPr="00DF35B2">
        <w:rPr>
          <w:b/>
          <w:bCs/>
          <w:color w:val="auto"/>
          <w:szCs w:val="28"/>
        </w:rPr>
        <w:t xml:space="preserve">: Vật Lí </w:t>
      </w:r>
      <w:r w:rsidR="00ED1FEE" w:rsidRPr="00DF35B2">
        <w:rPr>
          <w:b/>
          <w:bCs/>
          <w:color w:val="auto"/>
          <w:szCs w:val="28"/>
          <w:lang w:val="vi-VN"/>
        </w:rPr>
        <w:t>, LỚ</w:t>
      </w:r>
      <w:r w:rsidR="002E1F59" w:rsidRPr="00DF35B2">
        <w:rPr>
          <w:b/>
          <w:bCs/>
          <w:color w:val="auto"/>
          <w:szCs w:val="28"/>
          <w:lang w:val="vi-VN"/>
        </w:rPr>
        <w:t>P</w:t>
      </w:r>
      <w:r w:rsidR="002E1F59" w:rsidRPr="00DF35B2">
        <w:rPr>
          <w:b/>
          <w:bCs/>
          <w:color w:val="auto"/>
          <w:szCs w:val="28"/>
        </w:rPr>
        <w:t>:10</w:t>
      </w:r>
    </w:p>
    <w:p w14:paraId="45176578" w14:textId="1F5E6A13" w:rsidR="00ED1FEE" w:rsidRPr="00DF35B2" w:rsidRDefault="00ED1FEE" w:rsidP="00ED1FEE">
      <w:pPr>
        <w:jc w:val="center"/>
        <w:rPr>
          <w:color w:val="auto"/>
          <w:szCs w:val="28"/>
          <w:lang w:val="vi-VN"/>
        </w:rPr>
      </w:pPr>
      <w:r w:rsidRPr="00DF35B2">
        <w:rPr>
          <w:color w:val="auto"/>
          <w:szCs w:val="28"/>
          <w:lang w:val="vi-VN"/>
        </w:rPr>
        <w:t>(Năm họ</w:t>
      </w:r>
      <w:r w:rsidR="002E1F59" w:rsidRPr="00DF35B2">
        <w:rPr>
          <w:color w:val="auto"/>
          <w:szCs w:val="28"/>
          <w:lang w:val="vi-VN"/>
        </w:rPr>
        <w:t>c 20</w:t>
      </w:r>
      <w:r w:rsidR="009C2BAF" w:rsidRPr="00DF35B2">
        <w:rPr>
          <w:color w:val="auto"/>
          <w:szCs w:val="28"/>
        </w:rPr>
        <w:t>22</w:t>
      </w:r>
      <w:r w:rsidR="003E6C5C" w:rsidRPr="00DF35B2">
        <w:rPr>
          <w:color w:val="auto"/>
          <w:szCs w:val="28"/>
          <w:lang w:val="vi-VN"/>
        </w:rPr>
        <w:t xml:space="preserve"> </w:t>
      </w:r>
      <w:r w:rsidR="002E1F59" w:rsidRPr="00DF35B2">
        <w:rPr>
          <w:color w:val="auto"/>
          <w:szCs w:val="28"/>
          <w:lang w:val="vi-VN"/>
        </w:rPr>
        <w:t>- 20</w:t>
      </w:r>
      <w:r w:rsidR="009C2BAF" w:rsidRPr="00DF35B2">
        <w:rPr>
          <w:color w:val="auto"/>
          <w:szCs w:val="28"/>
        </w:rPr>
        <w:t>23</w:t>
      </w:r>
      <w:r w:rsidRPr="00DF35B2">
        <w:rPr>
          <w:color w:val="auto"/>
          <w:szCs w:val="28"/>
          <w:lang w:val="vi-VN"/>
        </w:rPr>
        <w:t>)</w:t>
      </w:r>
    </w:p>
    <w:p w14:paraId="6F9FACEE" w14:textId="7B2BA45B" w:rsidR="00A045AB" w:rsidRPr="00DF35B2" w:rsidRDefault="00D96C9D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I. Kế hoạch dạy học</w:t>
      </w:r>
      <w:r w:rsidR="002E1F59" w:rsidRPr="00DF35B2">
        <w:rPr>
          <w:b/>
          <w:bCs/>
          <w:color w:val="auto"/>
          <w:szCs w:val="28"/>
        </w:rPr>
        <w:t>:</w:t>
      </w:r>
    </w:p>
    <w:p w14:paraId="5BBA1E1F" w14:textId="5217EEA9" w:rsidR="006B5A0E" w:rsidRPr="00DF35B2" w:rsidRDefault="006B5A0E" w:rsidP="00ED1FEE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 xml:space="preserve">1. </w:t>
      </w:r>
      <w:r w:rsidR="001F0C29" w:rsidRPr="00DF35B2">
        <w:rPr>
          <w:b/>
          <w:bCs/>
          <w:color w:val="auto"/>
          <w:szCs w:val="28"/>
          <w:lang w:val="vi-VN"/>
        </w:rPr>
        <w:t>Phân phối chương trình</w:t>
      </w:r>
      <w:r w:rsidR="002E1F59" w:rsidRPr="00DF35B2">
        <w:rPr>
          <w:b/>
          <w:bCs/>
          <w:color w:val="auto"/>
          <w:szCs w:val="28"/>
        </w:rPr>
        <w:t>:</w:t>
      </w:r>
    </w:p>
    <w:p w14:paraId="544D2487" w14:textId="2697B47B" w:rsidR="002E1F59" w:rsidRPr="00DF35B2" w:rsidRDefault="009C2BAF" w:rsidP="002F7404">
      <w:pPr>
        <w:tabs>
          <w:tab w:val="left" w:pos="356"/>
        </w:tabs>
        <w:spacing w:before="216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Pr="00DF35B2">
        <w:rPr>
          <w:b/>
          <w:bCs/>
          <w:color w:val="auto"/>
          <w:szCs w:val="28"/>
        </w:rPr>
        <w:tab/>
      </w:r>
      <w:r w:rsidR="002E1F59" w:rsidRPr="00DF35B2">
        <w:rPr>
          <w:b/>
          <w:bCs/>
          <w:color w:val="auto"/>
          <w:szCs w:val="28"/>
        </w:rPr>
        <w:t xml:space="preserve">HỌC KÌ I: </w:t>
      </w:r>
      <w:r w:rsidRPr="00DF35B2">
        <w:rPr>
          <w:b/>
          <w:color w:val="auto"/>
        </w:rPr>
        <w:t>HỌC KỲ 1: 18 tuần (36</w:t>
      </w:r>
      <w:r w:rsidRPr="00DF35B2">
        <w:rPr>
          <w:b/>
          <w:color w:val="auto"/>
          <w:spacing w:val="-3"/>
        </w:rPr>
        <w:t xml:space="preserve"> </w:t>
      </w:r>
      <w:r w:rsidRPr="00DF35B2">
        <w:rPr>
          <w:b/>
          <w:color w:val="auto"/>
        </w:rPr>
        <w:t>tiết)</w:t>
      </w:r>
    </w:p>
    <w:tbl>
      <w:tblPr>
        <w:tblStyle w:val="TableGrid"/>
        <w:tblW w:w="1445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51"/>
      </w:tblGrid>
      <w:tr w:rsidR="007135DE" w:rsidRPr="00DF35B2" w14:paraId="6242E8E5" w14:textId="77777777" w:rsidTr="008B1AA5">
        <w:tc>
          <w:tcPr>
            <w:tcW w:w="806" w:type="dxa"/>
            <w:vAlign w:val="center"/>
          </w:tcPr>
          <w:p w14:paraId="0E226840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590622A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B6D7FB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12C8ADA1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37B9A46C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67E5A02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6F3D8E45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58A46E1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371FDE8A" w14:textId="276E7089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2551" w:type="dxa"/>
            <w:vAlign w:val="center"/>
          </w:tcPr>
          <w:p w14:paraId="5CA935D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62834D8C" w14:textId="76E2B86E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A219A1" w:rsidRPr="00DF35B2" w14:paraId="42089EA0" w14:textId="77777777" w:rsidTr="008B1AA5">
        <w:tc>
          <w:tcPr>
            <w:tcW w:w="806" w:type="dxa"/>
            <w:vAlign w:val="center"/>
          </w:tcPr>
          <w:p w14:paraId="44EBE655" w14:textId="77777777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</w:p>
        </w:tc>
        <w:tc>
          <w:tcPr>
            <w:tcW w:w="13652" w:type="dxa"/>
            <w:gridSpan w:val="5"/>
            <w:vAlign w:val="center"/>
          </w:tcPr>
          <w:p w14:paraId="639ABB19" w14:textId="11990D31" w:rsidR="00A219A1" w:rsidRPr="00DF35B2" w:rsidRDefault="00A219A1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CHƯƠNG I. MỞ ĐẦU</w:t>
            </w:r>
            <w:r w:rsidR="007316AC" w:rsidRPr="00DF35B2">
              <w:rPr>
                <w:b/>
                <w:color w:val="auto"/>
                <w:szCs w:val="28"/>
              </w:rPr>
              <w:t xml:space="preserve"> (4 TIẾT).</w:t>
            </w:r>
          </w:p>
        </w:tc>
      </w:tr>
      <w:tr w:rsidR="007135DE" w:rsidRPr="00DF35B2" w14:paraId="41D86C80" w14:textId="77777777" w:rsidTr="008B1AA5">
        <w:tc>
          <w:tcPr>
            <w:tcW w:w="806" w:type="dxa"/>
          </w:tcPr>
          <w:p w14:paraId="3BED8EC1" w14:textId="77777777" w:rsidR="007135DE" w:rsidRPr="00DF35B2" w:rsidRDefault="007135DE" w:rsidP="00A045AB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  <w:szCs w:val="28"/>
                <w:lang w:val="vi-VN"/>
              </w:rPr>
              <w:t>1</w:t>
            </w:r>
          </w:p>
        </w:tc>
        <w:tc>
          <w:tcPr>
            <w:tcW w:w="4500" w:type="dxa"/>
          </w:tcPr>
          <w:p w14:paraId="0CAED94E" w14:textId="77777777" w:rsidR="00FD183A" w:rsidRPr="00DF35B2" w:rsidRDefault="00FD183A" w:rsidP="005E4B15">
            <w:pPr>
              <w:pStyle w:val="TableParagraph"/>
              <w:jc w:val="both"/>
              <w:rPr>
                <w:b/>
                <w:lang w:val="vi-VN"/>
              </w:rPr>
            </w:pPr>
            <w:r w:rsidRPr="00DF35B2">
              <w:rPr>
                <w:b/>
                <w:sz w:val="28"/>
                <w:lang w:val="vi-VN"/>
              </w:rPr>
              <w:t>Bài 1: Làm quen với Vật lí</w:t>
            </w:r>
          </w:p>
          <w:p w14:paraId="238A5BBB" w14:textId="5F483EC7" w:rsidR="005C44E3" w:rsidRPr="00DF35B2" w:rsidRDefault="005C44E3" w:rsidP="005C44E3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1080" w:type="dxa"/>
          </w:tcPr>
          <w:p w14:paraId="0DEDD1B4" w14:textId="0ABD45DD" w:rsidR="007135DE" w:rsidRPr="00DF35B2" w:rsidRDefault="00FD18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</w:t>
            </w:r>
            <w:r w:rsidR="009303F4" w:rsidRPr="00DF35B2">
              <w:rPr>
                <w:color w:val="auto"/>
                <w:szCs w:val="28"/>
              </w:rPr>
              <w:t>-2</w:t>
            </w:r>
          </w:p>
        </w:tc>
        <w:tc>
          <w:tcPr>
            <w:tcW w:w="1530" w:type="dxa"/>
          </w:tcPr>
          <w:p w14:paraId="0CA16C94" w14:textId="77777777" w:rsidR="007135DE" w:rsidRPr="00DF35B2" w:rsidRDefault="002E1F59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</w:t>
            </w:r>
          </w:p>
          <w:p w14:paraId="7792A5C7" w14:textId="77777777" w:rsidR="002E1F59" w:rsidRPr="00DF35B2" w:rsidRDefault="002E1F59" w:rsidP="00ED1FE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13E606DF" w14:textId="2159104A" w:rsidR="007135DE" w:rsidRPr="00DF35B2" w:rsidRDefault="0066733A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</w:t>
            </w:r>
            <w:r w:rsidR="00773506" w:rsidRPr="00DF35B2">
              <w:rPr>
                <w:rFonts w:eastAsia="Calibri"/>
                <w:color w:val="auto"/>
                <w:szCs w:val="28"/>
              </w:rPr>
              <w:t>, t</w:t>
            </w:r>
            <w:r w:rsidRPr="00DF35B2">
              <w:rPr>
                <w:rFonts w:eastAsia="Calibri"/>
                <w:color w:val="auto"/>
                <w:szCs w:val="28"/>
              </w:rPr>
              <w:t>i vi</w:t>
            </w:r>
            <w:r w:rsidR="00773506" w:rsidRPr="00DF35B2">
              <w:rPr>
                <w:rFonts w:eastAsia="Calibri"/>
                <w:color w:val="auto"/>
                <w:szCs w:val="28"/>
              </w:rPr>
              <w:t>, m</w:t>
            </w:r>
            <w:r w:rsidRPr="00DF35B2">
              <w:rPr>
                <w:rFonts w:eastAsia="Calibri"/>
                <w:color w:val="auto"/>
                <w:szCs w:val="28"/>
              </w:rPr>
              <w:t>áy tính</w:t>
            </w:r>
            <w:r w:rsidR="00773506" w:rsidRPr="00DF35B2">
              <w:rPr>
                <w:rFonts w:eastAsia="Calibri"/>
                <w:color w:val="auto"/>
                <w:szCs w:val="28"/>
              </w:rPr>
              <w:t xml:space="preserve">, </w:t>
            </w:r>
            <w:r w:rsidR="00FD183A" w:rsidRPr="00DF35B2">
              <w:rPr>
                <w:rFonts w:eastAsia="Calibri"/>
                <w:color w:val="auto"/>
                <w:szCs w:val="28"/>
              </w:rPr>
              <w:t>bảng phụ, phiếu học tập.</w:t>
            </w:r>
          </w:p>
        </w:tc>
        <w:tc>
          <w:tcPr>
            <w:tcW w:w="2551" w:type="dxa"/>
          </w:tcPr>
          <w:p w14:paraId="7AA25D0B" w14:textId="4794E8C6" w:rsidR="007135DE" w:rsidRPr="00DF35B2" w:rsidRDefault="00FD183A" w:rsidP="00ED1FEE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2E1F59" w:rsidRPr="00DF35B2">
              <w:rPr>
                <w:rFonts w:eastAsia="Calibri"/>
                <w:color w:val="auto"/>
                <w:szCs w:val="28"/>
              </w:rPr>
              <w:t xml:space="preserve"> học.</w:t>
            </w:r>
          </w:p>
        </w:tc>
      </w:tr>
      <w:tr w:rsidR="0066733A" w:rsidRPr="00DF35B2" w14:paraId="2A01E413" w14:textId="77777777" w:rsidTr="008B1AA5">
        <w:tc>
          <w:tcPr>
            <w:tcW w:w="806" w:type="dxa"/>
          </w:tcPr>
          <w:p w14:paraId="21029737" w14:textId="5C8578EB" w:rsidR="0066733A" w:rsidRPr="00DF35B2" w:rsidRDefault="0066733A" w:rsidP="00A045A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4500" w:type="dxa"/>
          </w:tcPr>
          <w:p w14:paraId="7B6FEB40" w14:textId="369F0B83" w:rsidR="0066733A" w:rsidRPr="00DF35B2" w:rsidRDefault="009303F4" w:rsidP="00ED1FEE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2: Các quy tắc an toàn trong phòng thực hành Vật lí.</w:t>
            </w:r>
          </w:p>
        </w:tc>
        <w:tc>
          <w:tcPr>
            <w:tcW w:w="1080" w:type="dxa"/>
          </w:tcPr>
          <w:p w14:paraId="0FA0E107" w14:textId="648B5AAA" w:rsidR="0066733A" w:rsidRPr="00DF35B2" w:rsidRDefault="009303F4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1530" w:type="dxa"/>
          </w:tcPr>
          <w:p w14:paraId="29E576E0" w14:textId="29F76120" w:rsidR="0066733A" w:rsidRPr="00DF35B2" w:rsidRDefault="0066733A" w:rsidP="00ED1FE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9303F4" w:rsidRPr="00DF35B2">
              <w:rPr>
                <w:color w:val="auto"/>
                <w:szCs w:val="28"/>
              </w:rPr>
              <w:t>n 2</w:t>
            </w:r>
          </w:p>
        </w:tc>
        <w:tc>
          <w:tcPr>
            <w:tcW w:w="3991" w:type="dxa"/>
          </w:tcPr>
          <w:p w14:paraId="376CD437" w14:textId="44B23007" w:rsidR="0066733A" w:rsidRPr="00DF35B2" w:rsidRDefault="00773506" w:rsidP="0066733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</w:t>
            </w:r>
            <w:r w:rsidR="0066733A" w:rsidRPr="00DF35B2">
              <w:rPr>
                <w:rFonts w:eastAsia="Calibri"/>
                <w:color w:val="auto"/>
                <w:szCs w:val="28"/>
              </w:rPr>
              <w:t xml:space="preserve">ảng </w:t>
            </w:r>
            <w:r w:rsidR="009303F4" w:rsidRPr="00DF35B2">
              <w:rPr>
                <w:rFonts w:eastAsia="Calibri"/>
                <w:color w:val="auto"/>
                <w:szCs w:val="28"/>
              </w:rPr>
              <w:t>phụ</w:t>
            </w:r>
            <w:r w:rsidRPr="00DF35B2">
              <w:rPr>
                <w:rFonts w:eastAsia="Calibri"/>
                <w:color w:val="auto"/>
                <w:szCs w:val="28"/>
              </w:rPr>
              <w:t>, phiếu học tập</w:t>
            </w:r>
          </w:p>
          <w:p w14:paraId="630E4517" w14:textId="77777777" w:rsidR="0066733A" w:rsidRPr="00DF35B2" w:rsidRDefault="0066733A" w:rsidP="00ED1FEE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357D7BC4" w14:textId="372E9742" w:rsidR="0066733A" w:rsidRPr="00DF35B2" w:rsidRDefault="00F601DF" w:rsidP="00ED1FE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66733A" w:rsidRPr="00DF35B2">
              <w:rPr>
                <w:rFonts w:eastAsia="Calibri"/>
                <w:color w:val="auto"/>
                <w:szCs w:val="28"/>
              </w:rPr>
              <w:t>hòng học</w:t>
            </w:r>
          </w:p>
        </w:tc>
      </w:tr>
      <w:tr w:rsidR="009303F4" w:rsidRPr="00DF35B2" w14:paraId="28B617B4" w14:textId="77777777" w:rsidTr="008B1AA5">
        <w:trPr>
          <w:trHeight w:val="1082"/>
        </w:trPr>
        <w:tc>
          <w:tcPr>
            <w:tcW w:w="806" w:type="dxa"/>
          </w:tcPr>
          <w:p w14:paraId="26C74DEF" w14:textId="5D20231A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4500" w:type="dxa"/>
          </w:tcPr>
          <w:p w14:paraId="47057EB9" w14:textId="7F919575" w:rsidR="009303F4" w:rsidRPr="00DF35B2" w:rsidRDefault="009303F4" w:rsidP="009303F4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3: Thực hành: Tính sai số trong phép đo. Ghi kết quả đo</w:t>
            </w:r>
            <w:r w:rsidRPr="00DF35B2">
              <w:rPr>
                <w:rFonts w:eastAsia="Times New Roman"/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1080" w:type="dxa"/>
          </w:tcPr>
          <w:p w14:paraId="38DB6230" w14:textId="375AB07E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1530" w:type="dxa"/>
          </w:tcPr>
          <w:p w14:paraId="5352A341" w14:textId="512FEAB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2</w:t>
            </w:r>
          </w:p>
        </w:tc>
        <w:tc>
          <w:tcPr>
            <w:tcW w:w="3991" w:type="dxa"/>
          </w:tcPr>
          <w:p w14:paraId="6210D588" w14:textId="1B5D400D" w:rsidR="009B166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  <w:p w14:paraId="57499192" w14:textId="411BC993" w:rsidR="009B1664" w:rsidRPr="00DF35B2" w:rsidRDefault="009B166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B113CE3" w14:textId="42C2CAF8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877209" w:rsidRPr="00DF35B2">
              <w:rPr>
                <w:rFonts w:eastAsia="Calibri"/>
                <w:color w:val="auto"/>
                <w:szCs w:val="28"/>
              </w:rPr>
              <w:t xml:space="preserve"> </w:t>
            </w:r>
            <w:r w:rsidRPr="00DF35B2">
              <w:rPr>
                <w:rFonts w:eastAsia="Calibri"/>
                <w:color w:val="auto"/>
                <w:szCs w:val="28"/>
              </w:rPr>
              <w:t>Phòng học.</w:t>
            </w:r>
          </w:p>
          <w:p w14:paraId="3C627883" w14:textId="77777777" w:rsidR="009303F4" w:rsidRPr="00DF35B2" w:rsidRDefault="009303F4" w:rsidP="009303F4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</w:tr>
      <w:tr w:rsidR="00A219A1" w:rsidRPr="00DF35B2" w14:paraId="2522E5C0" w14:textId="77777777" w:rsidTr="008B1AA5">
        <w:tc>
          <w:tcPr>
            <w:tcW w:w="806" w:type="dxa"/>
          </w:tcPr>
          <w:p w14:paraId="40A77344" w14:textId="77777777" w:rsidR="00A219A1" w:rsidRPr="00DF35B2" w:rsidRDefault="00A219A1" w:rsidP="009303F4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307F6143" w14:textId="77777777" w:rsidR="002F7404" w:rsidRDefault="002F7404" w:rsidP="00A219A1">
            <w:pPr>
              <w:jc w:val="center"/>
              <w:rPr>
                <w:b/>
                <w:color w:val="auto"/>
              </w:rPr>
            </w:pPr>
          </w:p>
          <w:p w14:paraId="7CECD7E2" w14:textId="24F39A9E" w:rsidR="00A219A1" w:rsidRPr="00DF35B2" w:rsidRDefault="00A219A1" w:rsidP="00A219A1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II. ĐỘNG HỌC</w:t>
            </w:r>
            <w:r w:rsidR="007316AC" w:rsidRPr="00DF35B2">
              <w:rPr>
                <w:b/>
                <w:color w:val="auto"/>
              </w:rPr>
              <w:t xml:space="preserve"> (16 TIẾT + 1 ÔN TẬP + 1 KT = 18 TIẾT)</w:t>
            </w:r>
          </w:p>
        </w:tc>
      </w:tr>
      <w:tr w:rsidR="009303F4" w:rsidRPr="00DF35B2" w14:paraId="01C9BAC2" w14:textId="77777777" w:rsidTr="008B1AA5">
        <w:tc>
          <w:tcPr>
            <w:tcW w:w="806" w:type="dxa"/>
          </w:tcPr>
          <w:p w14:paraId="75CD504D" w14:textId="330E4C57" w:rsidR="009303F4" w:rsidRPr="00DF35B2" w:rsidRDefault="009303F4" w:rsidP="009303F4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>4</w:t>
            </w:r>
          </w:p>
        </w:tc>
        <w:tc>
          <w:tcPr>
            <w:tcW w:w="4500" w:type="dxa"/>
          </w:tcPr>
          <w:p w14:paraId="608E8DD0" w14:textId="4318FFE2" w:rsidR="009303F4" w:rsidRPr="00DF35B2" w:rsidRDefault="009303F4" w:rsidP="009303F4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4: Độ dịch chuyển và quãng đường đi được.</w:t>
            </w:r>
          </w:p>
        </w:tc>
        <w:tc>
          <w:tcPr>
            <w:tcW w:w="1080" w:type="dxa"/>
          </w:tcPr>
          <w:p w14:paraId="57E34E6F" w14:textId="4F0597E9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5-6</w:t>
            </w:r>
          </w:p>
        </w:tc>
        <w:tc>
          <w:tcPr>
            <w:tcW w:w="1530" w:type="dxa"/>
          </w:tcPr>
          <w:p w14:paraId="4644EB6A" w14:textId="54BF1705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3</w:t>
            </w:r>
          </w:p>
        </w:tc>
        <w:tc>
          <w:tcPr>
            <w:tcW w:w="3991" w:type="dxa"/>
          </w:tcPr>
          <w:p w14:paraId="12B78969" w14:textId="58A5C425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D081B58" w14:textId="77777777" w:rsidR="009303F4" w:rsidRPr="00DF35B2" w:rsidRDefault="009303F4" w:rsidP="009303F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1B0DF702" w14:textId="590D6333" w:rsidR="009303F4" w:rsidRPr="00DF35B2" w:rsidRDefault="009303F4" w:rsidP="009303F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04C5443" w14:textId="77777777" w:rsidTr="008B1AA5">
        <w:tc>
          <w:tcPr>
            <w:tcW w:w="806" w:type="dxa"/>
          </w:tcPr>
          <w:p w14:paraId="6CB80D42" w14:textId="415B499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5</w:t>
            </w:r>
          </w:p>
        </w:tc>
        <w:tc>
          <w:tcPr>
            <w:tcW w:w="4500" w:type="dxa"/>
          </w:tcPr>
          <w:p w14:paraId="6BE19802" w14:textId="252A37D7" w:rsidR="00A219A1" w:rsidRPr="00DF35B2" w:rsidRDefault="00A219A1" w:rsidP="00A219A1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5: Tốc độ và vận tốc</w:t>
            </w:r>
          </w:p>
        </w:tc>
        <w:tc>
          <w:tcPr>
            <w:tcW w:w="1080" w:type="dxa"/>
          </w:tcPr>
          <w:p w14:paraId="48916875" w14:textId="0869268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7-8</w:t>
            </w:r>
          </w:p>
        </w:tc>
        <w:tc>
          <w:tcPr>
            <w:tcW w:w="1530" w:type="dxa"/>
          </w:tcPr>
          <w:p w14:paraId="0D61215B" w14:textId="6F07F2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4</w:t>
            </w:r>
          </w:p>
        </w:tc>
        <w:tc>
          <w:tcPr>
            <w:tcW w:w="3991" w:type="dxa"/>
          </w:tcPr>
          <w:p w14:paraId="0947D845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2082117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CEA36FC" w14:textId="6925972A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-Phòng học.</w:t>
            </w:r>
          </w:p>
        </w:tc>
      </w:tr>
      <w:tr w:rsidR="00A219A1" w:rsidRPr="00DF35B2" w14:paraId="2BDAAF55" w14:textId="77777777" w:rsidTr="008B1AA5">
        <w:tc>
          <w:tcPr>
            <w:tcW w:w="806" w:type="dxa"/>
          </w:tcPr>
          <w:p w14:paraId="04ECC7A3" w14:textId="13EFE40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6</w:t>
            </w:r>
          </w:p>
        </w:tc>
        <w:tc>
          <w:tcPr>
            <w:tcW w:w="4500" w:type="dxa"/>
          </w:tcPr>
          <w:p w14:paraId="0AB36BB2" w14:textId="3BEA8409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6: Thực hành: Đo tốc độ của vật chuyển động</w:t>
            </w:r>
          </w:p>
        </w:tc>
        <w:tc>
          <w:tcPr>
            <w:tcW w:w="1080" w:type="dxa"/>
          </w:tcPr>
          <w:p w14:paraId="203736FA" w14:textId="5133D265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9-10</w:t>
            </w:r>
          </w:p>
        </w:tc>
        <w:tc>
          <w:tcPr>
            <w:tcW w:w="1530" w:type="dxa"/>
          </w:tcPr>
          <w:p w14:paraId="0144C7DA" w14:textId="6886254A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5</w:t>
            </w:r>
          </w:p>
        </w:tc>
        <w:tc>
          <w:tcPr>
            <w:tcW w:w="3991" w:type="dxa"/>
          </w:tcPr>
          <w:p w14:paraId="244085B1" w14:textId="480D9AE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bảng phụ, phiếu học tập</w:t>
            </w:r>
            <w:r w:rsidR="001708CE">
              <w:rPr>
                <w:rFonts w:eastAsia="Calibri"/>
                <w:color w:val="auto"/>
                <w:szCs w:val="28"/>
              </w:rPr>
              <w:t xml:space="preserve"> và bộ thí nghiệm nếu có(thí nghiệm ảo)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  <w:p w14:paraId="46B39E0F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73C37133" w14:textId="67097A25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thực hành.</w:t>
            </w:r>
          </w:p>
        </w:tc>
      </w:tr>
      <w:tr w:rsidR="00A219A1" w:rsidRPr="00DF35B2" w14:paraId="63EAA1E4" w14:textId="77777777" w:rsidTr="008B1AA5">
        <w:tc>
          <w:tcPr>
            <w:tcW w:w="806" w:type="dxa"/>
          </w:tcPr>
          <w:p w14:paraId="6A3023CF" w14:textId="750C9F0F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7</w:t>
            </w:r>
          </w:p>
        </w:tc>
        <w:tc>
          <w:tcPr>
            <w:tcW w:w="4500" w:type="dxa"/>
          </w:tcPr>
          <w:p w14:paraId="53DAAFF6" w14:textId="35E2890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7: Đồ thị độ dịch chuyển – thời gian</w:t>
            </w:r>
          </w:p>
        </w:tc>
        <w:tc>
          <w:tcPr>
            <w:tcW w:w="1080" w:type="dxa"/>
          </w:tcPr>
          <w:p w14:paraId="079D6290" w14:textId="1A87555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11-12</w:t>
            </w:r>
          </w:p>
        </w:tc>
        <w:tc>
          <w:tcPr>
            <w:tcW w:w="1530" w:type="dxa"/>
          </w:tcPr>
          <w:p w14:paraId="3BDADAE5" w14:textId="6BE0F74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6</w:t>
            </w:r>
          </w:p>
        </w:tc>
        <w:tc>
          <w:tcPr>
            <w:tcW w:w="3991" w:type="dxa"/>
          </w:tcPr>
          <w:p w14:paraId="5A559AB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60C5FF4" w14:textId="77777777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3C9E889" w14:textId="036888DB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52CF107B" w14:textId="77777777" w:rsidTr="008B1AA5">
        <w:tc>
          <w:tcPr>
            <w:tcW w:w="806" w:type="dxa"/>
          </w:tcPr>
          <w:p w14:paraId="6A7FB6C5" w14:textId="6667BE7E" w:rsidR="00A219A1" w:rsidRPr="00DF35B2" w:rsidRDefault="00A219A1" w:rsidP="00A219A1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8</w:t>
            </w:r>
          </w:p>
        </w:tc>
        <w:tc>
          <w:tcPr>
            <w:tcW w:w="4500" w:type="dxa"/>
          </w:tcPr>
          <w:p w14:paraId="40938114" w14:textId="3F71F846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8: Chuyển động biến đổi. Gia tốc</w:t>
            </w:r>
          </w:p>
        </w:tc>
        <w:tc>
          <w:tcPr>
            <w:tcW w:w="1080" w:type="dxa"/>
          </w:tcPr>
          <w:p w14:paraId="75CBAA1D" w14:textId="6717699E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13</w:t>
            </w:r>
          </w:p>
        </w:tc>
        <w:tc>
          <w:tcPr>
            <w:tcW w:w="1530" w:type="dxa"/>
          </w:tcPr>
          <w:p w14:paraId="214A102D" w14:textId="6B541C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211E0A6C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5B48B8" w14:textId="77777777" w:rsidR="00A219A1" w:rsidRPr="00DF35B2" w:rsidRDefault="00A219A1" w:rsidP="00A219A1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1601816E" w14:textId="65DA6A50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219A1" w:rsidRPr="00DF35B2" w14:paraId="420E32A4" w14:textId="77777777" w:rsidTr="008B1AA5">
        <w:tc>
          <w:tcPr>
            <w:tcW w:w="806" w:type="dxa"/>
          </w:tcPr>
          <w:p w14:paraId="0A4FAA39" w14:textId="713ABB40" w:rsidR="00A219A1" w:rsidRPr="00DF35B2" w:rsidRDefault="00A219A1" w:rsidP="006175FB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9</w:t>
            </w:r>
          </w:p>
        </w:tc>
        <w:tc>
          <w:tcPr>
            <w:tcW w:w="4500" w:type="dxa"/>
          </w:tcPr>
          <w:p w14:paraId="2D420C19" w14:textId="63327CB7" w:rsidR="00A219A1" w:rsidRPr="00DF35B2" w:rsidRDefault="00A219A1" w:rsidP="00A219A1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9: Chuyển động thẳng biến đổi đều</w:t>
            </w:r>
          </w:p>
        </w:tc>
        <w:tc>
          <w:tcPr>
            <w:tcW w:w="1080" w:type="dxa"/>
          </w:tcPr>
          <w:p w14:paraId="59D6E82F" w14:textId="15EA2E63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14</w:t>
            </w:r>
          </w:p>
        </w:tc>
        <w:tc>
          <w:tcPr>
            <w:tcW w:w="1530" w:type="dxa"/>
          </w:tcPr>
          <w:p w14:paraId="24962965" w14:textId="01A4FDC6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7</w:t>
            </w:r>
          </w:p>
        </w:tc>
        <w:tc>
          <w:tcPr>
            <w:tcW w:w="3991" w:type="dxa"/>
          </w:tcPr>
          <w:p w14:paraId="5F5F96B4" w14:textId="77777777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FBEC4C2" w14:textId="1DAF0BAC" w:rsidR="00A219A1" w:rsidRPr="00DF35B2" w:rsidRDefault="00A219A1" w:rsidP="00A219A1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48F21BD" w14:textId="73FCB2AF" w:rsidR="00A219A1" w:rsidRPr="00DF35B2" w:rsidRDefault="00A219A1" w:rsidP="00A219A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4B390984" w14:textId="77777777" w:rsidTr="008B1AA5">
        <w:tc>
          <w:tcPr>
            <w:tcW w:w="806" w:type="dxa"/>
          </w:tcPr>
          <w:p w14:paraId="6B705E0B" w14:textId="5BF6DEB0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</w:t>
            </w:r>
            <w:r w:rsidR="00AE5730" w:rsidRPr="00DF35B2">
              <w:rPr>
                <w:color w:val="auto"/>
                <w:szCs w:val="28"/>
              </w:rPr>
              <w:t>10</w:t>
            </w:r>
          </w:p>
        </w:tc>
        <w:tc>
          <w:tcPr>
            <w:tcW w:w="4500" w:type="dxa"/>
          </w:tcPr>
          <w:p w14:paraId="50D4B0EC" w14:textId="4199CB3D" w:rsidR="00AE5730" w:rsidRPr="00DF35B2" w:rsidRDefault="00AE5730" w:rsidP="00AE5730">
            <w:pPr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9: Chuyển động thẳng biến đổi đều (tt).</w:t>
            </w:r>
          </w:p>
        </w:tc>
        <w:tc>
          <w:tcPr>
            <w:tcW w:w="1080" w:type="dxa"/>
          </w:tcPr>
          <w:p w14:paraId="0A94415A" w14:textId="550A7673" w:rsidR="00AE5730" w:rsidRPr="00DF35B2" w:rsidRDefault="00AE5730" w:rsidP="00AE5730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15</w:t>
            </w:r>
          </w:p>
        </w:tc>
        <w:tc>
          <w:tcPr>
            <w:tcW w:w="1530" w:type="dxa"/>
          </w:tcPr>
          <w:p w14:paraId="749BD795" w14:textId="4B0E24FC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30E29F73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9AA70AF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AB19F4C" w14:textId="010BC464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AE5730" w:rsidRPr="00DF35B2" w14:paraId="26EB4259" w14:textId="77777777" w:rsidTr="008B1AA5">
        <w:tc>
          <w:tcPr>
            <w:tcW w:w="806" w:type="dxa"/>
          </w:tcPr>
          <w:p w14:paraId="4294E5BF" w14:textId="64A8DACE" w:rsidR="00AE5730" w:rsidRPr="00DF35B2" w:rsidRDefault="006175FB" w:rsidP="00AE5730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11</w:t>
            </w:r>
          </w:p>
        </w:tc>
        <w:tc>
          <w:tcPr>
            <w:tcW w:w="4500" w:type="dxa"/>
          </w:tcPr>
          <w:p w14:paraId="653E9A7D" w14:textId="217E6C3F" w:rsidR="00AE5730" w:rsidRPr="00DF35B2" w:rsidRDefault="00AE5730" w:rsidP="00AE5730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10: Sự rơi tự do</w:t>
            </w:r>
          </w:p>
        </w:tc>
        <w:tc>
          <w:tcPr>
            <w:tcW w:w="1080" w:type="dxa"/>
          </w:tcPr>
          <w:p w14:paraId="2DB99FE7" w14:textId="56A3FA33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16</w:t>
            </w:r>
          </w:p>
        </w:tc>
        <w:tc>
          <w:tcPr>
            <w:tcW w:w="1530" w:type="dxa"/>
          </w:tcPr>
          <w:p w14:paraId="45382960" w14:textId="504380C9" w:rsidR="00AE5730" w:rsidRPr="00DF35B2" w:rsidRDefault="00AE5730" w:rsidP="00AE5730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8</w:t>
            </w:r>
          </w:p>
        </w:tc>
        <w:tc>
          <w:tcPr>
            <w:tcW w:w="3991" w:type="dxa"/>
          </w:tcPr>
          <w:p w14:paraId="712573B2" w14:textId="77777777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6981428" w14:textId="77777777" w:rsidR="00AE5730" w:rsidRPr="00DF35B2" w:rsidRDefault="00AE5730" w:rsidP="00AE5730">
            <w:pPr>
              <w:jc w:val="both"/>
              <w:rPr>
                <w:color w:val="auto"/>
                <w:szCs w:val="28"/>
                <w:lang w:val="vi-VN"/>
              </w:rPr>
            </w:pPr>
          </w:p>
        </w:tc>
        <w:tc>
          <w:tcPr>
            <w:tcW w:w="2551" w:type="dxa"/>
          </w:tcPr>
          <w:p w14:paraId="6349F28F" w14:textId="010A3E88" w:rsidR="00AE5730" w:rsidRPr="00DF35B2" w:rsidRDefault="00AE5730" w:rsidP="00AE5730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4DFBE26F" w14:textId="77777777" w:rsidTr="008B1AA5">
        <w:tc>
          <w:tcPr>
            <w:tcW w:w="806" w:type="dxa"/>
          </w:tcPr>
          <w:p w14:paraId="17A6E76B" w14:textId="0A94E62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12</w:t>
            </w:r>
          </w:p>
        </w:tc>
        <w:tc>
          <w:tcPr>
            <w:tcW w:w="4500" w:type="dxa"/>
          </w:tcPr>
          <w:p w14:paraId="7908B176" w14:textId="23F3B866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5D8CE18B" w14:textId="57B5CF9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17</w:t>
            </w:r>
          </w:p>
        </w:tc>
        <w:tc>
          <w:tcPr>
            <w:tcW w:w="1530" w:type="dxa"/>
          </w:tcPr>
          <w:p w14:paraId="00B57E12" w14:textId="754AB51E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7315148D" w14:textId="48B2A025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-Sgk, bảng phụ,phiếu học tập</w:t>
            </w:r>
          </w:p>
          <w:p w14:paraId="4DB23395" w14:textId="01C799F3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871BA10" w14:textId="7DCBC0F2" w:rsidR="009B1664" w:rsidRPr="00DF35B2" w:rsidRDefault="009B1664" w:rsidP="009B166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9B1664" w:rsidRPr="00DF35B2" w14:paraId="39C44575" w14:textId="77777777" w:rsidTr="008B1AA5">
        <w:tc>
          <w:tcPr>
            <w:tcW w:w="806" w:type="dxa"/>
          </w:tcPr>
          <w:p w14:paraId="2EB8A95A" w14:textId="1AD1FA4F" w:rsidR="009B1664" w:rsidRPr="00DF35B2" w:rsidRDefault="002E4F74" w:rsidP="009B166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13</w:t>
            </w:r>
          </w:p>
        </w:tc>
        <w:tc>
          <w:tcPr>
            <w:tcW w:w="4500" w:type="dxa"/>
          </w:tcPr>
          <w:p w14:paraId="7D45A80D" w14:textId="4775807A" w:rsidR="009B1664" w:rsidRPr="00DF35B2" w:rsidRDefault="009B1664" w:rsidP="009B1664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giữa học kỳ I</w:t>
            </w:r>
          </w:p>
        </w:tc>
        <w:tc>
          <w:tcPr>
            <w:tcW w:w="1080" w:type="dxa"/>
          </w:tcPr>
          <w:p w14:paraId="744CEA10" w14:textId="6FC549D7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1530" w:type="dxa"/>
          </w:tcPr>
          <w:p w14:paraId="45BC6505" w14:textId="2D658080" w:rsidR="009B1664" w:rsidRPr="00DF35B2" w:rsidRDefault="009B1664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9</w:t>
            </w:r>
          </w:p>
        </w:tc>
        <w:tc>
          <w:tcPr>
            <w:tcW w:w="3991" w:type="dxa"/>
          </w:tcPr>
          <w:p w14:paraId="677C385F" w14:textId="37A471F5" w:rsidR="009B1664" w:rsidRPr="00DF35B2" w:rsidRDefault="00A73070" w:rsidP="009B166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-Máy tính cầm tay, bút…</w:t>
            </w:r>
          </w:p>
        </w:tc>
        <w:tc>
          <w:tcPr>
            <w:tcW w:w="2551" w:type="dxa"/>
          </w:tcPr>
          <w:p w14:paraId="238B8043" w14:textId="54BD9677" w:rsidR="009B166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9B1664" w:rsidRPr="00DF35B2">
              <w:rPr>
                <w:rFonts w:eastAsia="Calibri"/>
                <w:color w:val="auto"/>
                <w:szCs w:val="28"/>
              </w:rPr>
              <w:t>hòng học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2E4F74" w:rsidRPr="00DF35B2" w14:paraId="5E4BDEA4" w14:textId="77777777" w:rsidTr="008B1AA5">
        <w:tc>
          <w:tcPr>
            <w:tcW w:w="806" w:type="dxa"/>
          </w:tcPr>
          <w:p w14:paraId="5DB7DBE1" w14:textId="0A2D8FC9" w:rsidR="002E4F74" w:rsidRPr="00DF35B2" w:rsidRDefault="002E4F74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 14  </w:t>
            </w:r>
          </w:p>
        </w:tc>
        <w:tc>
          <w:tcPr>
            <w:tcW w:w="4500" w:type="dxa"/>
          </w:tcPr>
          <w:p w14:paraId="717B381A" w14:textId="2173249E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11: Thực hành: Đo gia tốc rơi tự do</w:t>
            </w:r>
          </w:p>
        </w:tc>
        <w:tc>
          <w:tcPr>
            <w:tcW w:w="1080" w:type="dxa"/>
          </w:tcPr>
          <w:p w14:paraId="1F2436D5" w14:textId="5F100D85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19-20</w:t>
            </w:r>
          </w:p>
        </w:tc>
        <w:tc>
          <w:tcPr>
            <w:tcW w:w="1530" w:type="dxa"/>
          </w:tcPr>
          <w:p w14:paraId="4B5846BF" w14:textId="225B0AF6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10</w:t>
            </w:r>
          </w:p>
        </w:tc>
        <w:tc>
          <w:tcPr>
            <w:tcW w:w="3991" w:type="dxa"/>
          </w:tcPr>
          <w:p w14:paraId="149EDE2A" w14:textId="30BBD39D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Bộ thí nghiệm rơi tự do</w:t>
            </w:r>
          </w:p>
        </w:tc>
        <w:tc>
          <w:tcPr>
            <w:tcW w:w="2551" w:type="dxa"/>
          </w:tcPr>
          <w:p w14:paraId="2DBD9D64" w14:textId="478AFF80" w:rsidR="002E4F74" w:rsidRPr="00DF35B2" w:rsidRDefault="002E4F74" w:rsidP="002E4F74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F07F7D" w:rsidRPr="00DF35B2">
              <w:rPr>
                <w:rFonts w:eastAsia="Calibri"/>
                <w:color w:val="auto"/>
                <w:szCs w:val="28"/>
              </w:rPr>
              <w:t>hòng học.</w:t>
            </w:r>
          </w:p>
        </w:tc>
      </w:tr>
      <w:tr w:rsidR="002E4F74" w:rsidRPr="00DF35B2" w14:paraId="5D2DA9B0" w14:textId="77777777" w:rsidTr="008B1AA5">
        <w:tc>
          <w:tcPr>
            <w:tcW w:w="806" w:type="dxa"/>
          </w:tcPr>
          <w:p w14:paraId="7BAA05CC" w14:textId="5FD3C229" w:rsidR="002E4F74" w:rsidRPr="00DF35B2" w:rsidRDefault="00A73070" w:rsidP="002E4F74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15</w:t>
            </w:r>
          </w:p>
        </w:tc>
        <w:tc>
          <w:tcPr>
            <w:tcW w:w="4500" w:type="dxa"/>
          </w:tcPr>
          <w:p w14:paraId="44AD4E2F" w14:textId="49932C0A" w:rsidR="002E4F74" w:rsidRPr="00DF35B2" w:rsidRDefault="002E4F74" w:rsidP="002E4F74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12: Chuyển động ném</w:t>
            </w:r>
          </w:p>
        </w:tc>
        <w:tc>
          <w:tcPr>
            <w:tcW w:w="1080" w:type="dxa"/>
          </w:tcPr>
          <w:p w14:paraId="479D2A47" w14:textId="68AFD747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21-22</w:t>
            </w:r>
          </w:p>
        </w:tc>
        <w:tc>
          <w:tcPr>
            <w:tcW w:w="1530" w:type="dxa"/>
          </w:tcPr>
          <w:p w14:paraId="736BD163" w14:textId="31121162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</w:t>
            </w:r>
          </w:p>
        </w:tc>
        <w:tc>
          <w:tcPr>
            <w:tcW w:w="3991" w:type="dxa"/>
          </w:tcPr>
          <w:p w14:paraId="0D70176A" w14:textId="77777777" w:rsidR="00F56F28" w:rsidRPr="00DF35B2" w:rsidRDefault="00F56F28" w:rsidP="00F56F2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0A4CBCE0" w14:textId="34787D6A" w:rsidR="002E4F74" w:rsidRPr="00DF35B2" w:rsidRDefault="002E4F74" w:rsidP="002E4F74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CF6A53B" w14:textId="4E8CEA9D" w:rsidR="002E4F74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2E4F74" w:rsidRPr="00DF35B2">
              <w:rPr>
                <w:rFonts w:eastAsia="Calibri"/>
                <w:color w:val="auto"/>
                <w:szCs w:val="28"/>
              </w:rPr>
              <w:t>hòng học</w:t>
            </w:r>
            <w:r w:rsidR="007316AC"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7316AC" w:rsidRPr="00DF35B2" w14:paraId="05D57593" w14:textId="77777777" w:rsidTr="008B1AA5">
        <w:tc>
          <w:tcPr>
            <w:tcW w:w="806" w:type="dxa"/>
          </w:tcPr>
          <w:p w14:paraId="4BB0820E" w14:textId="77777777" w:rsidR="007316AC" w:rsidRPr="00DF35B2" w:rsidRDefault="007316AC" w:rsidP="002E4F74">
            <w:pPr>
              <w:rPr>
                <w:color w:val="auto"/>
                <w:szCs w:val="28"/>
              </w:rPr>
            </w:pPr>
          </w:p>
        </w:tc>
        <w:tc>
          <w:tcPr>
            <w:tcW w:w="13652" w:type="dxa"/>
            <w:gridSpan w:val="5"/>
          </w:tcPr>
          <w:p w14:paraId="2C9FB452" w14:textId="030D4545" w:rsidR="007316AC" w:rsidRPr="00DF35B2" w:rsidRDefault="007316AC" w:rsidP="00A73070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III.  ĐỘNG LỰC HỌC (18 TIẾT + 1 ÔN TẬP + 1 KT = 20 TIẾT)</w:t>
            </w:r>
          </w:p>
        </w:tc>
      </w:tr>
      <w:tr w:rsidR="00F07F7D" w:rsidRPr="00DF35B2" w14:paraId="007F66FC" w14:textId="77777777" w:rsidTr="008B1AA5">
        <w:tc>
          <w:tcPr>
            <w:tcW w:w="806" w:type="dxa"/>
          </w:tcPr>
          <w:p w14:paraId="1CED6A97" w14:textId="59CC86D2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16</w:t>
            </w:r>
          </w:p>
        </w:tc>
        <w:tc>
          <w:tcPr>
            <w:tcW w:w="4500" w:type="dxa"/>
          </w:tcPr>
          <w:p w14:paraId="5B1EEFBB" w14:textId="57E68CB0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13: Tổng hợp và phân tích lực. Cân bằng lực</w:t>
            </w:r>
          </w:p>
        </w:tc>
        <w:tc>
          <w:tcPr>
            <w:tcW w:w="1080" w:type="dxa"/>
          </w:tcPr>
          <w:p w14:paraId="4CDFC0B5" w14:textId="5FACBDCC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23</w:t>
            </w:r>
          </w:p>
        </w:tc>
        <w:tc>
          <w:tcPr>
            <w:tcW w:w="1530" w:type="dxa"/>
          </w:tcPr>
          <w:p w14:paraId="3EF0CF8C" w14:textId="02059196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12</w:t>
            </w:r>
          </w:p>
        </w:tc>
        <w:tc>
          <w:tcPr>
            <w:tcW w:w="3991" w:type="dxa"/>
          </w:tcPr>
          <w:p w14:paraId="2594980C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7570800" w14:textId="38015131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0DAAF2F" w14:textId="52374D88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</w:t>
            </w:r>
            <w:r w:rsidR="00CA0A42" w:rsidRPr="00DF35B2">
              <w:rPr>
                <w:rFonts w:eastAsia="Calibri"/>
                <w:color w:val="auto"/>
                <w:szCs w:val="28"/>
              </w:rPr>
              <w:t xml:space="preserve"> học</w:t>
            </w:r>
            <w:r w:rsidRPr="00DF35B2">
              <w:rPr>
                <w:rFonts w:eastAsia="Calibri"/>
                <w:color w:val="auto"/>
                <w:szCs w:val="28"/>
              </w:rPr>
              <w:t xml:space="preserve"> </w:t>
            </w:r>
          </w:p>
        </w:tc>
      </w:tr>
      <w:tr w:rsidR="00F07F7D" w:rsidRPr="00DF35B2" w14:paraId="08C39974" w14:textId="77777777" w:rsidTr="008B1AA5">
        <w:tc>
          <w:tcPr>
            <w:tcW w:w="806" w:type="dxa"/>
          </w:tcPr>
          <w:p w14:paraId="50D0B1C2" w14:textId="165CFDA9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17</w:t>
            </w:r>
          </w:p>
        </w:tc>
        <w:tc>
          <w:tcPr>
            <w:tcW w:w="4500" w:type="dxa"/>
          </w:tcPr>
          <w:p w14:paraId="714046BA" w14:textId="7F92DFB7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14: Định luật 1 Newton</w:t>
            </w:r>
          </w:p>
        </w:tc>
        <w:tc>
          <w:tcPr>
            <w:tcW w:w="1080" w:type="dxa"/>
          </w:tcPr>
          <w:p w14:paraId="49E632F3" w14:textId="7496B665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24</w:t>
            </w:r>
          </w:p>
        </w:tc>
        <w:tc>
          <w:tcPr>
            <w:tcW w:w="1530" w:type="dxa"/>
          </w:tcPr>
          <w:p w14:paraId="1F3D64FA" w14:textId="5846306A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12</w:t>
            </w:r>
          </w:p>
        </w:tc>
        <w:tc>
          <w:tcPr>
            <w:tcW w:w="3991" w:type="dxa"/>
          </w:tcPr>
          <w:p w14:paraId="5099D6A1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157965A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682FB1C4" w14:textId="3818D04E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F07F7D" w:rsidRPr="00DF35B2" w14:paraId="64A17E2F" w14:textId="77777777" w:rsidTr="008B1AA5">
        <w:tc>
          <w:tcPr>
            <w:tcW w:w="806" w:type="dxa"/>
          </w:tcPr>
          <w:p w14:paraId="6229F032" w14:textId="087BE7EE" w:rsidR="00F07F7D" w:rsidRPr="00DF35B2" w:rsidRDefault="00F07F7D" w:rsidP="00F07F7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18</w:t>
            </w:r>
          </w:p>
        </w:tc>
        <w:tc>
          <w:tcPr>
            <w:tcW w:w="4500" w:type="dxa"/>
          </w:tcPr>
          <w:p w14:paraId="7DF090C4" w14:textId="7D5227D2" w:rsidR="00F07F7D" w:rsidRPr="00DF35B2" w:rsidRDefault="00F07F7D" w:rsidP="00F07F7D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15: Định luật 2 Newton</w:t>
            </w:r>
          </w:p>
        </w:tc>
        <w:tc>
          <w:tcPr>
            <w:tcW w:w="1080" w:type="dxa"/>
          </w:tcPr>
          <w:p w14:paraId="10EEB0E8" w14:textId="20A0B80C" w:rsidR="00F07F7D" w:rsidRPr="00DF35B2" w:rsidRDefault="00CA0A42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25-26</w:t>
            </w:r>
          </w:p>
        </w:tc>
        <w:tc>
          <w:tcPr>
            <w:tcW w:w="1530" w:type="dxa"/>
          </w:tcPr>
          <w:p w14:paraId="300577F1" w14:textId="14022D58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</w:t>
            </w:r>
            <w:r w:rsidR="00CA0A42" w:rsidRPr="00DF35B2">
              <w:rPr>
                <w:color w:val="auto"/>
                <w:szCs w:val="28"/>
              </w:rPr>
              <w:t>n 13</w:t>
            </w:r>
          </w:p>
        </w:tc>
        <w:tc>
          <w:tcPr>
            <w:tcW w:w="3991" w:type="dxa"/>
          </w:tcPr>
          <w:p w14:paraId="38CBC943" w14:textId="77777777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5CD73336" w14:textId="77777777" w:rsidR="00F07F7D" w:rsidRPr="00DF35B2" w:rsidRDefault="00F07F7D" w:rsidP="00F07F7D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D49694" w14:textId="56069332" w:rsidR="00F07F7D" w:rsidRPr="00DF35B2" w:rsidRDefault="00F07F7D" w:rsidP="00F07F7D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D5275AF" w14:textId="77777777" w:rsidTr="008B1AA5">
        <w:tc>
          <w:tcPr>
            <w:tcW w:w="806" w:type="dxa"/>
          </w:tcPr>
          <w:p w14:paraId="06E4A138" w14:textId="147D5D65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19</w:t>
            </w:r>
          </w:p>
        </w:tc>
        <w:tc>
          <w:tcPr>
            <w:tcW w:w="4500" w:type="dxa"/>
          </w:tcPr>
          <w:p w14:paraId="0C09A708" w14:textId="05361F2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16: Định luật 3 Newton</w:t>
            </w:r>
          </w:p>
        </w:tc>
        <w:tc>
          <w:tcPr>
            <w:tcW w:w="1080" w:type="dxa"/>
          </w:tcPr>
          <w:p w14:paraId="69598E88" w14:textId="395ED5CD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1530" w:type="dxa"/>
          </w:tcPr>
          <w:p w14:paraId="2BBDF330" w14:textId="658B213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CBE3B90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312754FA" w14:textId="02F8C58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CF3BACF" w14:textId="48DAF90B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2832E458" w14:textId="77777777" w:rsidTr="008B1AA5">
        <w:tc>
          <w:tcPr>
            <w:tcW w:w="806" w:type="dxa"/>
          </w:tcPr>
          <w:p w14:paraId="6801A611" w14:textId="2874AD8E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20</w:t>
            </w:r>
          </w:p>
        </w:tc>
        <w:tc>
          <w:tcPr>
            <w:tcW w:w="4500" w:type="dxa"/>
          </w:tcPr>
          <w:p w14:paraId="224CCAA5" w14:textId="7D8D1B9B" w:rsidR="00CA0A42" w:rsidRPr="00DF35B2" w:rsidRDefault="00CA0A42" w:rsidP="00CA0A42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17: Trọng lực và lực căng</w:t>
            </w:r>
          </w:p>
        </w:tc>
        <w:tc>
          <w:tcPr>
            <w:tcW w:w="1080" w:type="dxa"/>
          </w:tcPr>
          <w:p w14:paraId="7706E811" w14:textId="3A7368B7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28</w:t>
            </w:r>
          </w:p>
        </w:tc>
        <w:tc>
          <w:tcPr>
            <w:tcW w:w="1530" w:type="dxa"/>
          </w:tcPr>
          <w:p w14:paraId="5F01C2FE" w14:textId="5E09840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14</w:t>
            </w:r>
          </w:p>
        </w:tc>
        <w:tc>
          <w:tcPr>
            <w:tcW w:w="3991" w:type="dxa"/>
          </w:tcPr>
          <w:p w14:paraId="154DC97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1A27CFD" w14:textId="48FFB84A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31A1D346" w14:textId="74966D96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71448572" w14:textId="77777777" w:rsidTr="008B1AA5">
        <w:tc>
          <w:tcPr>
            <w:tcW w:w="806" w:type="dxa"/>
          </w:tcPr>
          <w:p w14:paraId="7DD5A564" w14:textId="1F32ED77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21</w:t>
            </w:r>
          </w:p>
        </w:tc>
        <w:tc>
          <w:tcPr>
            <w:tcW w:w="4500" w:type="dxa"/>
          </w:tcPr>
          <w:p w14:paraId="0836DC13" w14:textId="4028299D" w:rsidR="00CA0A42" w:rsidRPr="00DF35B2" w:rsidRDefault="00CA0A42" w:rsidP="00CA0A42">
            <w:pPr>
              <w:rPr>
                <w:rFonts w:eastAsia="Times New Roman"/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18: Lực ma sát</w:t>
            </w:r>
          </w:p>
        </w:tc>
        <w:tc>
          <w:tcPr>
            <w:tcW w:w="1080" w:type="dxa"/>
          </w:tcPr>
          <w:p w14:paraId="3BA58A5D" w14:textId="0254B773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29-30</w:t>
            </w:r>
          </w:p>
        </w:tc>
        <w:tc>
          <w:tcPr>
            <w:tcW w:w="1530" w:type="dxa"/>
          </w:tcPr>
          <w:p w14:paraId="58B9D3DF" w14:textId="15CBBA19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15</w:t>
            </w:r>
          </w:p>
        </w:tc>
        <w:tc>
          <w:tcPr>
            <w:tcW w:w="3991" w:type="dxa"/>
          </w:tcPr>
          <w:p w14:paraId="2ADEDE09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6C01F3CA" w14:textId="6436F195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1F28E29" w14:textId="5DE09188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CA0A42" w:rsidRPr="00DF35B2" w14:paraId="33EB185B" w14:textId="77777777" w:rsidTr="008B1AA5">
        <w:tc>
          <w:tcPr>
            <w:tcW w:w="806" w:type="dxa"/>
          </w:tcPr>
          <w:p w14:paraId="4294B3E3" w14:textId="7FCCAFA4" w:rsidR="00CA0A42" w:rsidRPr="00DF35B2" w:rsidRDefault="00621586" w:rsidP="00CA0A42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22</w:t>
            </w:r>
          </w:p>
        </w:tc>
        <w:tc>
          <w:tcPr>
            <w:tcW w:w="4500" w:type="dxa"/>
          </w:tcPr>
          <w:p w14:paraId="5DC5D1F9" w14:textId="7F9F6475" w:rsidR="00CA0A42" w:rsidRPr="00DF35B2" w:rsidRDefault="00CA0A42" w:rsidP="00CA0A42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19: Lực cản và lực nâng</w:t>
            </w:r>
          </w:p>
        </w:tc>
        <w:tc>
          <w:tcPr>
            <w:tcW w:w="1080" w:type="dxa"/>
          </w:tcPr>
          <w:p w14:paraId="09151461" w14:textId="61FD130F" w:rsidR="00CA0A42" w:rsidRPr="00DF35B2" w:rsidRDefault="00CE1FE7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31-32</w:t>
            </w:r>
          </w:p>
        </w:tc>
        <w:tc>
          <w:tcPr>
            <w:tcW w:w="1530" w:type="dxa"/>
          </w:tcPr>
          <w:p w14:paraId="08BB7554" w14:textId="3476CAAC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</w:t>
            </w:r>
            <w:r w:rsidR="00CE1FE7" w:rsidRPr="00DF35B2">
              <w:rPr>
                <w:color w:val="auto"/>
                <w:szCs w:val="28"/>
              </w:rPr>
              <w:t xml:space="preserve"> 16</w:t>
            </w:r>
          </w:p>
        </w:tc>
        <w:tc>
          <w:tcPr>
            <w:tcW w:w="3991" w:type="dxa"/>
          </w:tcPr>
          <w:p w14:paraId="5E80066C" w14:textId="77777777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1A90D1D0" w14:textId="42F8D13E" w:rsidR="00CA0A42" w:rsidRPr="00DF35B2" w:rsidRDefault="00CA0A42" w:rsidP="00CA0A42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0CDD82D" w14:textId="637899C4" w:rsidR="00CA0A42" w:rsidRPr="00DF35B2" w:rsidRDefault="00CA0A42" w:rsidP="00CA0A42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3BFA3D1E" w14:textId="77777777" w:rsidTr="008B1AA5">
        <w:tc>
          <w:tcPr>
            <w:tcW w:w="806" w:type="dxa"/>
          </w:tcPr>
          <w:p w14:paraId="63E3F1F6" w14:textId="6A7B165E" w:rsidR="00D627DE" w:rsidRPr="00DF35B2" w:rsidRDefault="00D627DE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lastRenderedPageBreak/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23</w:t>
            </w:r>
          </w:p>
        </w:tc>
        <w:tc>
          <w:tcPr>
            <w:tcW w:w="4500" w:type="dxa"/>
          </w:tcPr>
          <w:p w14:paraId="3AC64A93" w14:textId="6546B7C9" w:rsidR="00D627DE" w:rsidRPr="00DF35B2" w:rsidRDefault="00D627DE" w:rsidP="00D627DE">
            <w:pPr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20: Một số ví dụ về cách giải các bài toán thuộc phần động lực học</w:t>
            </w:r>
          </w:p>
        </w:tc>
        <w:tc>
          <w:tcPr>
            <w:tcW w:w="1080" w:type="dxa"/>
          </w:tcPr>
          <w:p w14:paraId="6427CBEE" w14:textId="3FB70C73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33-34</w:t>
            </w:r>
          </w:p>
        </w:tc>
        <w:tc>
          <w:tcPr>
            <w:tcW w:w="1530" w:type="dxa"/>
          </w:tcPr>
          <w:p w14:paraId="3C1BF6B6" w14:textId="720E29F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17</w:t>
            </w:r>
          </w:p>
          <w:p w14:paraId="17D483E1" w14:textId="7777777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  <w:p w14:paraId="65C76431" w14:textId="06683067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991" w:type="dxa"/>
          </w:tcPr>
          <w:p w14:paraId="766E73DB" w14:textId="77777777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  <w:p w14:paraId="2D5B99DF" w14:textId="70834156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2E2AD355" w14:textId="7350D07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 Phòng học</w:t>
            </w:r>
          </w:p>
        </w:tc>
      </w:tr>
      <w:tr w:rsidR="00D627DE" w:rsidRPr="00DF35B2" w14:paraId="689EA9C1" w14:textId="77777777" w:rsidTr="008B1AA5">
        <w:tc>
          <w:tcPr>
            <w:tcW w:w="806" w:type="dxa"/>
          </w:tcPr>
          <w:p w14:paraId="7AC466DC" w14:textId="0F1614A7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</w:t>
            </w:r>
            <w:r w:rsidR="008B1AA5" w:rsidRPr="00DF35B2">
              <w:rPr>
                <w:color w:val="auto"/>
                <w:szCs w:val="28"/>
              </w:rPr>
              <w:t xml:space="preserve"> </w:t>
            </w:r>
            <w:r w:rsidRPr="00DF35B2">
              <w:rPr>
                <w:color w:val="auto"/>
                <w:szCs w:val="28"/>
              </w:rPr>
              <w:t>24</w:t>
            </w:r>
          </w:p>
        </w:tc>
        <w:tc>
          <w:tcPr>
            <w:tcW w:w="4500" w:type="dxa"/>
          </w:tcPr>
          <w:p w14:paraId="5BAAFACF" w14:textId="50ACFBE3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Ôn tập</w:t>
            </w:r>
          </w:p>
        </w:tc>
        <w:tc>
          <w:tcPr>
            <w:tcW w:w="1080" w:type="dxa"/>
          </w:tcPr>
          <w:p w14:paraId="4964BED3" w14:textId="7AE53AFF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1530" w:type="dxa"/>
          </w:tcPr>
          <w:p w14:paraId="38F98682" w14:textId="42CFB7BE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7AA0B9B" w14:textId="5D2311D9" w:rsidR="00D627DE" w:rsidRPr="00DF35B2" w:rsidRDefault="00D627DE" w:rsidP="008B1AA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51" w:type="dxa"/>
          </w:tcPr>
          <w:p w14:paraId="318C261B" w14:textId="45FE679F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627DE" w:rsidRPr="00DF35B2" w14:paraId="2278AD0C" w14:textId="77777777" w:rsidTr="008B1AA5">
        <w:tc>
          <w:tcPr>
            <w:tcW w:w="806" w:type="dxa"/>
          </w:tcPr>
          <w:p w14:paraId="6369523E" w14:textId="21175738" w:rsidR="00D627DE" w:rsidRPr="00DF35B2" w:rsidRDefault="005E4B15" w:rsidP="00D627DE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25</w:t>
            </w:r>
          </w:p>
        </w:tc>
        <w:tc>
          <w:tcPr>
            <w:tcW w:w="4500" w:type="dxa"/>
          </w:tcPr>
          <w:p w14:paraId="5A84F002" w14:textId="31C38E7E" w:rsidR="00D627DE" w:rsidRPr="00DF35B2" w:rsidRDefault="00D627DE" w:rsidP="00D627DE">
            <w:pPr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Kiểm tra HK1</w:t>
            </w:r>
          </w:p>
        </w:tc>
        <w:tc>
          <w:tcPr>
            <w:tcW w:w="1080" w:type="dxa"/>
          </w:tcPr>
          <w:p w14:paraId="38F8749D" w14:textId="117FBEF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1530" w:type="dxa"/>
          </w:tcPr>
          <w:p w14:paraId="2E9E767D" w14:textId="3B52D96A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18</w:t>
            </w:r>
          </w:p>
        </w:tc>
        <w:tc>
          <w:tcPr>
            <w:tcW w:w="3991" w:type="dxa"/>
          </w:tcPr>
          <w:p w14:paraId="557E6DDF" w14:textId="0D06791C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bút...</w:t>
            </w:r>
          </w:p>
          <w:p w14:paraId="10346FE1" w14:textId="74D97585" w:rsidR="00D627DE" w:rsidRPr="00DF35B2" w:rsidRDefault="00D627DE" w:rsidP="00D627DE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51" w:type="dxa"/>
          </w:tcPr>
          <w:p w14:paraId="46B4D5BE" w14:textId="65DA3F42" w:rsidR="00D627DE" w:rsidRPr="00DF35B2" w:rsidRDefault="00D627DE" w:rsidP="00D627D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</w:tbl>
    <w:p w14:paraId="21303967" w14:textId="5FD8888E" w:rsidR="009C2BAF" w:rsidRPr="00DF35B2" w:rsidRDefault="009C2BAF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  <w:r w:rsidRPr="00DF35B2">
        <w:rPr>
          <w:b/>
          <w:sz w:val="28"/>
          <w:lang w:val="en-US"/>
        </w:rPr>
        <w:t xml:space="preserve">                 </w:t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="005E4B15" w:rsidRPr="00DF35B2">
        <w:rPr>
          <w:b/>
          <w:sz w:val="28"/>
          <w:lang w:val="en-US"/>
        </w:rPr>
        <w:tab/>
      </w:r>
      <w:r w:rsidRPr="00DF35B2">
        <w:rPr>
          <w:b/>
          <w:sz w:val="28"/>
        </w:rPr>
        <w:t>HỌC KỲ 2: 17 tuần (34</w:t>
      </w:r>
      <w:r w:rsidRPr="00DF35B2">
        <w:rPr>
          <w:b/>
          <w:spacing w:val="-3"/>
          <w:sz w:val="28"/>
        </w:rPr>
        <w:t xml:space="preserve"> </w:t>
      </w:r>
      <w:r w:rsidRPr="00DF35B2">
        <w:rPr>
          <w:b/>
          <w:sz w:val="28"/>
        </w:rPr>
        <w:t>tiết)</w:t>
      </w:r>
      <w:r w:rsidR="005E4B15" w:rsidRPr="00DF35B2">
        <w:rPr>
          <w:b/>
          <w:sz w:val="28"/>
          <w:lang w:val="en-US"/>
        </w:rPr>
        <w:t>.</w:t>
      </w:r>
    </w:p>
    <w:p w14:paraId="10FBA3A7" w14:textId="77777777" w:rsidR="005E4B15" w:rsidRPr="00DF35B2" w:rsidRDefault="005E4B15" w:rsidP="009C2BAF">
      <w:pPr>
        <w:pStyle w:val="ListParagraph"/>
        <w:tabs>
          <w:tab w:val="left" w:pos="433"/>
        </w:tabs>
        <w:ind w:left="432" w:firstLine="0"/>
        <w:rPr>
          <w:b/>
          <w:sz w:val="28"/>
          <w:lang w:val="en-US"/>
        </w:rPr>
      </w:pPr>
    </w:p>
    <w:tbl>
      <w:tblPr>
        <w:tblStyle w:val="TableGrid"/>
        <w:tblW w:w="1448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06"/>
        <w:gridCol w:w="4500"/>
        <w:gridCol w:w="1080"/>
        <w:gridCol w:w="1530"/>
        <w:gridCol w:w="3991"/>
        <w:gridCol w:w="2580"/>
      </w:tblGrid>
      <w:tr w:rsidR="005E4B15" w:rsidRPr="00DF35B2" w14:paraId="73411A38" w14:textId="77777777" w:rsidTr="00261FDB">
        <w:tc>
          <w:tcPr>
            <w:tcW w:w="806" w:type="dxa"/>
            <w:vAlign w:val="center"/>
          </w:tcPr>
          <w:p w14:paraId="3359C5DB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4500" w:type="dxa"/>
            <w:vAlign w:val="center"/>
          </w:tcPr>
          <w:p w14:paraId="16084012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Bài học</w:t>
            </w:r>
          </w:p>
          <w:p w14:paraId="558EC06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1080" w:type="dxa"/>
            <w:vAlign w:val="center"/>
          </w:tcPr>
          <w:p w14:paraId="60778B9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6533738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1530" w:type="dxa"/>
            <w:vAlign w:val="center"/>
          </w:tcPr>
          <w:p w14:paraId="01E3E10E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1E3D95DA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991" w:type="dxa"/>
            <w:vAlign w:val="center"/>
          </w:tcPr>
          <w:p w14:paraId="3BAA95C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1A40CC03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(4)</w:t>
            </w:r>
          </w:p>
        </w:tc>
        <w:tc>
          <w:tcPr>
            <w:tcW w:w="2580" w:type="dxa"/>
            <w:vAlign w:val="center"/>
          </w:tcPr>
          <w:p w14:paraId="42DF44F7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0A658236" w14:textId="77777777" w:rsidR="005E4B15" w:rsidRPr="00DF35B2" w:rsidRDefault="005E4B15" w:rsidP="004C2748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(5)</w:t>
            </w:r>
          </w:p>
        </w:tc>
      </w:tr>
      <w:tr w:rsidR="005E4B15" w:rsidRPr="00DF35B2" w14:paraId="34E8A060" w14:textId="77777777" w:rsidTr="00261FDB">
        <w:tc>
          <w:tcPr>
            <w:tcW w:w="806" w:type="dxa"/>
          </w:tcPr>
          <w:p w14:paraId="1DA35D5A" w14:textId="1967D34D" w:rsidR="005E4B15" w:rsidRPr="00DF35B2" w:rsidRDefault="00877209" w:rsidP="005E4B15">
            <w:pPr>
              <w:jc w:val="center"/>
              <w:rPr>
                <w:color w:val="auto"/>
                <w:szCs w:val="28"/>
                <w:lang w:val="vi-VN"/>
              </w:rPr>
            </w:pPr>
            <w:r w:rsidRPr="00DF35B2">
              <w:rPr>
                <w:color w:val="auto"/>
              </w:rPr>
              <w:t>26</w:t>
            </w:r>
          </w:p>
        </w:tc>
        <w:tc>
          <w:tcPr>
            <w:tcW w:w="4500" w:type="dxa"/>
          </w:tcPr>
          <w:p w14:paraId="1BA3B326" w14:textId="76DDB81A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21: Moment lực. Cân bằng của vật rắn</w:t>
            </w:r>
          </w:p>
        </w:tc>
        <w:tc>
          <w:tcPr>
            <w:tcW w:w="1080" w:type="dxa"/>
          </w:tcPr>
          <w:p w14:paraId="721C7CB0" w14:textId="7278EF52" w:rsidR="005E4B15" w:rsidRPr="00DF35B2" w:rsidRDefault="00877209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37-38</w:t>
            </w:r>
          </w:p>
        </w:tc>
        <w:tc>
          <w:tcPr>
            <w:tcW w:w="1530" w:type="dxa"/>
          </w:tcPr>
          <w:p w14:paraId="720B4F88" w14:textId="19AE7265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19</w:t>
            </w:r>
          </w:p>
        </w:tc>
        <w:tc>
          <w:tcPr>
            <w:tcW w:w="3991" w:type="dxa"/>
          </w:tcPr>
          <w:p w14:paraId="36F71549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FF8552E" w14:textId="77777777" w:rsidR="005E4B15" w:rsidRPr="00DF35B2" w:rsidRDefault="005E4B15" w:rsidP="005E4B15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5E4B15" w:rsidRPr="00DF35B2" w14:paraId="11F8F3E1" w14:textId="77777777" w:rsidTr="00261FDB">
        <w:tc>
          <w:tcPr>
            <w:tcW w:w="806" w:type="dxa"/>
          </w:tcPr>
          <w:p w14:paraId="5B5D5478" w14:textId="76772D7E" w:rsidR="005E4B15" w:rsidRPr="00DF35B2" w:rsidRDefault="00877209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27</w:t>
            </w:r>
          </w:p>
        </w:tc>
        <w:tc>
          <w:tcPr>
            <w:tcW w:w="4500" w:type="dxa"/>
          </w:tcPr>
          <w:p w14:paraId="267E7861" w14:textId="0C83A4A1" w:rsidR="005E4B15" w:rsidRPr="00DF35B2" w:rsidRDefault="005E4B15" w:rsidP="005E4B15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Bài tập</w:t>
            </w:r>
          </w:p>
        </w:tc>
        <w:tc>
          <w:tcPr>
            <w:tcW w:w="1080" w:type="dxa"/>
          </w:tcPr>
          <w:p w14:paraId="5CDCF395" w14:textId="70E36554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39-40</w:t>
            </w:r>
          </w:p>
        </w:tc>
        <w:tc>
          <w:tcPr>
            <w:tcW w:w="1530" w:type="dxa"/>
          </w:tcPr>
          <w:p w14:paraId="23798CDF" w14:textId="4387A656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20</w:t>
            </w:r>
          </w:p>
        </w:tc>
        <w:tc>
          <w:tcPr>
            <w:tcW w:w="3991" w:type="dxa"/>
          </w:tcPr>
          <w:p w14:paraId="62526EB6" w14:textId="21C31438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</w:t>
            </w:r>
          </w:p>
        </w:tc>
        <w:tc>
          <w:tcPr>
            <w:tcW w:w="2580" w:type="dxa"/>
          </w:tcPr>
          <w:p w14:paraId="0F6E3521" w14:textId="77777777" w:rsidR="005E4B15" w:rsidRPr="00DF35B2" w:rsidRDefault="005E4B15" w:rsidP="005E4B15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5E4B15" w:rsidRPr="00DF35B2" w14:paraId="1CCC2C9F" w14:textId="77777777" w:rsidTr="002F7404">
        <w:trPr>
          <w:trHeight w:val="561"/>
        </w:trPr>
        <w:tc>
          <w:tcPr>
            <w:tcW w:w="806" w:type="dxa"/>
          </w:tcPr>
          <w:p w14:paraId="16B0BDC1" w14:textId="0AEEA6EC" w:rsidR="005E4B15" w:rsidRPr="00DF35B2" w:rsidRDefault="005E4B15" w:rsidP="005E4B15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2</w:t>
            </w:r>
            <w:r w:rsidR="00261FDB" w:rsidRPr="00DF35B2">
              <w:rPr>
                <w:color w:val="auto"/>
              </w:rPr>
              <w:t>8</w:t>
            </w:r>
          </w:p>
        </w:tc>
        <w:tc>
          <w:tcPr>
            <w:tcW w:w="4500" w:type="dxa"/>
          </w:tcPr>
          <w:p w14:paraId="156C65BD" w14:textId="72AAADA9" w:rsidR="005E4B15" w:rsidRPr="00DF35B2" w:rsidRDefault="005E4B15" w:rsidP="005E4B15">
            <w:pPr>
              <w:spacing w:after="160" w:line="259" w:lineRule="auto"/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</w:rPr>
              <w:t>Bài 22: Thực hành: Tổng hợp lực</w:t>
            </w:r>
          </w:p>
        </w:tc>
        <w:tc>
          <w:tcPr>
            <w:tcW w:w="1080" w:type="dxa"/>
          </w:tcPr>
          <w:p w14:paraId="7A87C837" w14:textId="6692D66B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41-42</w:t>
            </w:r>
          </w:p>
        </w:tc>
        <w:tc>
          <w:tcPr>
            <w:tcW w:w="1530" w:type="dxa"/>
          </w:tcPr>
          <w:p w14:paraId="4618EDE6" w14:textId="762E1FF1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</w:rPr>
              <w:t>Tuần 21</w:t>
            </w:r>
          </w:p>
        </w:tc>
        <w:tc>
          <w:tcPr>
            <w:tcW w:w="3991" w:type="dxa"/>
          </w:tcPr>
          <w:p w14:paraId="456B7D93" w14:textId="0DE2E046" w:rsidR="005E4B15" w:rsidRPr="00DF35B2" w:rsidRDefault="00261FDB" w:rsidP="005E4B15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-Bộ thí nghiệm tổng hợp lực.</w:t>
            </w:r>
          </w:p>
          <w:p w14:paraId="47BD5541" w14:textId="77777777" w:rsidR="005E4B15" w:rsidRPr="00DF35B2" w:rsidRDefault="005E4B15" w:rsidP="005E4B15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2580" w:type="dxa"/>
          </w:tcPr>
          <w:p w14:paraId="55F46B7B" w14:textId="53EB69C1" w:rsidR="005E4B15" w:rsidRPr="00DF35B2" w:rsidRDefault="005E4B15" w:rsidP="002F7404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-P</w:t>
            </w:r>
            <w:r w:rsidR="00261FDB" w:rsidRPr="00DF35B2">
              <w:rPr>
                <w:rFonts w:eastAsia="Calibri"/>
                <w:color w:val="auto"/>
                <w:szCs w:val="28"/>
              </w:rPr>
              <w:t>hòng thực hành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</w:tr>
      <w:tr w:rsidR="00E748EB" w:rsidRPr="00DF35B2" w14:paraId="162BD44F" w14:textId="77777777" w:rsidTr="002F7404">
        <w:trPr>
          <w:trHeight w:val="486"/>
        </w:trPr>
        <w:tc>
          <w:tcPr>
            <w:tcW w:w="806" w:type="dxa"/>
          </w:tcPr>
          <w:p w14:paraId="651E863C" w14:textId="2A01195A" w:rsidR="00E748EB" w:rsidRPr="00DF35B2" w:rsidRDefault="00E748EB" w:rsidP="005E4B15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56BFC66B" w14:textId="256E603C" w:rsidR="00E748EB" w:rsidRPr="00DF35B2" w:rsidRDefault="00E748EB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IV: NĂNG LỰỢNG, CÔNG, CÔNG SUẤT (10 TIẾT + 1 ÔN + 1KT = 12 TIẾT)</w:t>
            </w:r>
          </w:p>
        </w:tc>
      </w:tr>
      <w:tr w:rsidR="001D2B8F" w:rsidRPr="00DF35B2" w14:paraId="51039067" w14:textId="77777777" w:rsidTr="00261FDB">
        <w:trPr>
          <w:trHeight w:val="1082"/>
        </w:trPr>
        <w:tc>
          <w:tcPr>
            <w:tcW w:w="806" w:type="dxa"/>
          </w:tcPr>
          <w:p w14:paraId="1FFF1141" w14:textId="54FDCDDA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29</w:t>
            </w:r>
          </w:p>
        </w:tc>
        <w:tc>
          <w:tcPr>
            <w:tcW w:w="4500" w:type="dxa"/>
          </w:tcPr>
          <w:p w14:paraId="1745B29F" w14:textId="272229B6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23: Năng lượng. Công cơ học</w:t>
            </w:r>
          </w:p>
        </w:tc>
        <w:tc>
          <w:tcPr>
            <w:tcW w:w="1080" w:type="dxa"/>
          </w:tcPr>
          <w:p w14:paraId="67E24697" w14:textId="7C5ED09A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43-44</w:t>
            </w:r>
          </w:p>
        </w:tc>
        <w:tc>
          <w:tcPr>
            <w:tcW w:w="1530" w:type="dxa"/>
          </w:tcPr>
          <w:p w14:paraId="6EBAFDF9" w14:textId="62F79915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22</w:t>
            </w:r>
          </w:p>
        </w:tc>
        <w:tc>
          <w:tcPr>
            <w:tcW w:w="3991" w:type="dxa"/>
          </w:tcPr>
          <w:p w14:paraId="16AE219C" w14:textId="11340A46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4C23BB" w14:textId="1FD6FAF4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học.</w:t>
            </w:r>
          </w:p>
        </w:tc>
      </w:tr>
      <w:tr w:rsidR="001D2B8F" w:rsidRPr="00DF35B2" w14:paraId="38EA2DDF" w14:textId="77777777" w:rsidTr="00261FDB">
        <w:trPr>
          <w:trHeight w:val="1082"/>
        </w:trPr>
        <w:tc>
          <w:tcPr>
            <w:tcW w:w="806" w:type="dxa"/>
          </w:tcPr>
          <w:p w14:paraId="478E3B2F" w14:textId="5C056C75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30</w:t>
            </w:r>
          </w:p>
        </w:tc>
        <w:tc>
          <w:tcPr>
            <w:tcW w:w="4500" w:type="dxa"/>
          </w:tcPr>
          <w:p w14:paraId="36815A22" w14:textId="07E1C129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24: Công suất</w:t>
            </w:r>
          </w:p>
        </w:tc>
        <w:tc>
          <w:tcPr>
            <w:tcW w:w="1080" w:type="dxa"/>
          </w:tcPr>
          <w:p w14:paraId="1B6B9EF3" w14:textId="0E03471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45-46</w:t>
            </w:r>
          </w:p>
        </w:tc>
        <w:tc>
          <w:tcPr>
            <w:tcW w:w="1530" w:type="dxa"/>
          </w:tcPr>
          <w:p w14:paraId="0ABD8687" w14:textId="4FB8AF4B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23</w:t>
            </w:r>
          </w:p>
        </w:tc>
        <w:tc>
          <w:tcPr>
            <w:tcW w:w="3991" w:type="dxa"/>
          </w:tcPr>
          <w:p w14:paraId="23DEB001" w14:textId="6A8C5538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3112CA5D" w14:textId="1566154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1D2B8F" w:rsidRPr="00DF35B2" w14:paraId="38FF5739" w14:textId="77777777" w:rsidTr="00261FDB">
        <w:trPr>
          <w:trHeight w:val="1082"/>
        </w:trPr>
        <w:tc>
          <w:tcPr>
            <w:tcW w:w="806" w:type="dxa"/>
          </w:tcPr>
          <w:p w14:paraId="61BE6503" w14:textId="5BFA1ED8" w:rsidR="001D2B8F" w:rsidRPr="00DF35B2" w:rsidRDefault="008C018D" w:rsidP="001D2B8F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31</w:t>
            </w:r>
          </w:p>
        </w:tc>
        <w:tc>
          <w:tcPr>
            <w:tcW w:w="4500" w:type="dxa"/>
          </w:tcPr>
          <w:p w14:paraId="60361874" w14:textId="36C1EB2B" w:rsidR="001D2B8F" w:rsidRPr="00DF35B2" w:rsidRDefault="001D2B8F" w:rsidP="001D2B8F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25: Động năng, thế năng</w:t>
            </w:r>
          </w:p>
        </w:tc>
        <w:tc>
          <w:tcPr>
            <w:tcW w:w="1080" w:type="dxa"/>
          </w:tcPr>
          <w:p w14:paraId="1654F75B" w14:textId="42375635" w:rsidR="001D2B8F" w:rsidRPr="00DF35B2" w:rsidRDefault="00D8350A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47-48</w:t>
            </w:r>
          </w:p>
        </w:tc>
        <w:tc>
          <w:tcPr>
            <w:tcW w:w="1530" w:type="dxa"/>
          </w:tcPr>
          <w:p w14:paraId="54A21009" w14:textId="7B29A2F7" w:rsidR="001D2B8F" w:rsidRPr="00DF35B2" w:rsidRDefault="001D2B8F" w:rsidP="001D2B8F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24</w:t>
            </w:r>
          </w:p>
        </w:tc>
        <w:tc>
          <w:tcPr>
            <w:tcW w:w="3991" w:type="dxa"/>
          </w:tcPr>
          <w:p w14:paraId="684E0907" w14:textId="64ABAB2C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4BD30A1" w14:textId="5D0DB152" w:rsidR="001D2B8F" w:rsidRPr="00DF35B2" w:rsidRDefault="001D2B8F" w:rsidP="001D2B8F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618B182B" w14:textId="77777777" w:rsidTr="00261FDB">
        <w:trPr>
          <w:trHeight w:val="1082"/>
        </w:trPr>
        <w:tc>
          <w:tcPr>
            <w:tcW w:w="806" w:type="dxa"/>
          </w:tcPr>
          <w:p w14:paraId="76A27275" w14:textId="5CF7D12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32</w:t>
            </w:r>
          </w:p>
        </w:tc>
        <w:tc>
          <w:tcPr>
            <w:tcW w:w="4500" w:type="dxa"/>
          </w:tcPr>
          <w:p w14:paraId="510DFAB9" w14:textId="302B0C27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26: Cơ năng và định luật bảo toàn cơ năng</w:t>
            </w:r>
          </w:p>
        </w:tc>
        <w:tc>
          <w:tcPr>
            <w:tcW w:w="1080" w:type="dxa"/>
          </w:tcPr>
          <w:p w14:paraId="20586DBD" w14:textId="3CEF4860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49-50</w:t>
            </w:r>
          </w:p>
        </w:tc>
        <w:tc>
          <w:tcPr>
            <w:tcW w:w="1530" w:type="dxa"/>
          </w:tcPr>
          <w:p w14:paraId="7B76C007" w14:textId="075DCBF4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25</w:t>
            </w:r>
          </w:p>
        </w:tc>
        <w:tc>
          <w:tcPr>
            <w:tcW w:w="3991" w:type="dxa"/>
          </w:tcPr>
          <w:p w14:paraId="15B1BA9E" w14:textId="17560AA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E50EC6E" w14:textId="18A0687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5259336D" w14:textId="77777777" w:rsidTr="00261FDB">
        <w:trPr>
          <w:trHeight w:val="1082"/>
        </w:trPr>
        <w:tc>
          <w:tcPr>
            <w:tcW w:w="806" w:type="dxa"/>
          </w:tcPr>
          <w:p w14:paraId="42CE4F21" w14:textId="352BE686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33</w:t>
            </w:r>
          </w:p>
        </w:tc>
        <w:tc>
          <w:tcPr>
            <w:tcW w:w="4500" w:type="dxa"/>
          </w:tcPr>
          <w:p w14:paraId="7FBE8C89" w14:textId="4316BE74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27: Hiệu suất</w:t>
            </w:r>
          </w:p>
        </w:tc>
        <w:tc>
          <w:tcPr>
            <w:tcW w:w="1080" w:type="dxa"/>
          </w:tcPr>
          <w:p w14:paraId="4C226505" w14:textId="672D7D15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51-52</w:t>
            </w:r>
          </w:p>
        </w:tc>
        <w:tc>
          <w:tcPr>
            <w:tcW w:w="1530" w:type="dxa"/>
          </w:tcPr>
          <w:p w14:paraId="5E8A5764" w14:textId="34660A9C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26</w:t>
            </w:r>
          </w:p>
        </w:tc>
        <w:tc>
          <w:tcPr>
            <w:tcW w:w="3991" w:type="dxa"/>
          </w:tcPr>
          <w:p w14:paraId="7C478AB7" w14:textId="5AE31A35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FA18431" w14:textId="5CD41F7A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02386C3F" w14:textId="77777777" w:rsidTr="00261FDB">
        <w:trPr>
          <w:trHeight w:val="1082"/>
        </w:trPr>
        <w:tc>
          <w:tcPr>
            <w:tcW w:w="806" w:type="dxa"/>
          </w:tcPr>
          <w:p w14:paraId="50643D2D" w14:textId="3D60A8C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34</w:t>
            </w:r>
          </w:p>
        </w:tc>
        <w:tc>
          <w:tcPr>
            <w:tcW w:w="4500" w:type="dxa"/>
          </w:tcPr>
          <w:p w14:paraId="308BCE13" w14:textId="1EE77900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Ôn tập giữa học kỳ.</w:t>
            </w:r>
          </w:p>
        </w:tc>
        <w:tc>
          <w:tcPr>
            <w:tcW w:w="1080" w:type="dxa"/>
          </w:tcPr>
          <w:p w14:paraId="7E6D89DD" w14:textId="26295ED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53</w:t>
            </w:r>
          </w:p>
        </w:tc>
        <w:tc>
          <w:tcPr>
            <w:tcW w:w="1530" w:type="dxa"/>
          </w:tcPr>
          <w:p w14:paraId="4B4ED0C1" w14:textId="24235276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9AB647D" w14:textId="4DB449E2" w:rsidR="00D8350A" w:rsidRPr="00DF35B2" w:rsidRDefault="00F01ACC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B</w:t>
            </w:r>
            <w:r w:rsidR="00D8350A" w:rsidRPr="00DF35B2">
              <w:rPr>
                <w:rFonts w:eastAsia="Calibri"/>
                <w:color w:val="auto"/>
                <w:szCs w:val="28"/>
              </w:rPr>
              <w:t>ảng phụ, phiếu học tập.</w:t>
            </w:r>
          </w:p>
        </w:tc>
        <w:tc>
          <w:tcPr>
            <w:tcW w:w="2580" w:type="dxa"/>
          </w:tcPr>
          <w:p w14:paraId="2F3AEA39" w14:textId="50C87664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8350A" w:rsidRPr="00DF35B2" w14:paraId="4623F1F4" w14:textId="77777777" w:rsidTr="00261FDB">
        <w:trPr>
          <w:trHeight w:val="1082"/>
        </w:trPr>
        <w:tc>
          <w:tcPr>
            <w:tcW w:w="806" w:type="dxa"/>
          </w:tcPr>
          <w:p w14:paraId="7B0120A7" w14:textId="241C188B" w:rsidR="00D8350A" w:rsidRPr="00DF35B2" w:rsidRDefault="008C018D" w:rsidP="00D8350A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35</w:t>
            </w:r>
          </w:p>
        </w:tc>
        <w:tc>
          <w:tcPr>
            <w:tcW w:w="4500" w:type="dxa"/>
          </w:tcPr>
          <w:p w14:paraId="754E999B" w14:textId="763B6B58" w:rsidR="00D8350A" w:rsidRPr="00DF35B2" w:rsidRDefault="00D8350A" w:rsidP="00D8350A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Kiểm tra giữa học kỳ 2</w:t>
            </w:r>
          </w:p>
        </w:tc>
        <w:tc>
          <w:tcPr>
            <w:tcW w:w="1080" w:type="dxa"/>
          </w:tcPr>
          <w:p w14:paraId="6367C1B9" w14:textId="63A013CA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54</w:t>
            </w:r>
          </w:p>
        </w:tc>
        <w:tc>
          <w:tcPr>
            <w:tcW w:w="1530" w:type="dxa"/>
          </w:tcPr>
          <w:p w14:paraId="1E7FBE23" w14:textId="3E5EF82D" w:rsidR="00D8350A" w:rsidRPr="00DF35B2" w:rsidRDefault="00D8350A" w:rsidP="00D8350A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27</w:t>
            </w:r>
          </w:p>
        </w:tc>
        <w:tc>
          <w:tcPr>
            <w:tcW w:w="3991" w:type="dxa"/>
          </w:tcPr>
          <w:p w14:paraId="25ADF5B8" w14:textId="70DFF695" w:rsidR="00D8350A" w:rsidRPr="00DF35B2" w:rsidRDefault="00D8350A" w:rsidP="00F01ACC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r w:rsidR="00F01ACC" w:rsidRPr="00DF35B2">
              <w:rPr>
                <w:rFonts w:eastAsia="Calibri"/>
                <w:color w:val="auto"/>
                <w:szCs w:val="28"/>
              </w:rPr>
              <w:t>Máy tính cầm tay, bút..</w:t>
            </w:r>
            <w:r w:rsidRPr="00DF35B2">
              <w:rPr>
                <w:rFonts w:eastAsia="Calibri"/>
                <w:color w:val="auto"/>
                <w:szCs w:val="28"/>
              </w:rPr>
              <w:t>.</w:t>
            </w:r>
          </w:p>
        </w:tc>
        <w:tc>
          <w:tcPr>
            <w:tcW w:w="2580" w:type="dxa"/>
          </w:tcPr>
          <w:p w14:paraId="1DB865BE" w14:textId="033AC9C6" w:rsidR="00D8350A" w:rsidRPr="00DF35B2" w:rsidRDefault="00D8350A" w:rsidP="00D8350A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BC48F2" w:rsidRPr="00DF35B2" w14:paraId="4924591F" w14:textId="77777777" w:rsidTr="002F7404">
        <w:trPr>
          <w:trHeight w:val="828"/>
        </w:trPr>
        <w:tc>
          <w:tcPr>
            <w:tcW w:w="806" w:type="dxa"/>
          </w:tcPr>
          <w:p w14:paraId="5656A524" w14:textId="77777777" w:rsidR="00BC48F2" w:rsidRPr="00DF35B2" w:rsidRDefault="00BC48F2" w:rsidP="00D8350A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2CB639D" w14:textId="77777777" w:rsidR="002F7404" w:rsidRDefault="002F7404" w:rsidP="00BC48F2">
            <w:pPr>
              <w:jc w:val="center"/>
              <w:rPr>
                <w:b/>
                <w:color w:val="auto"/>
              </w:rPr>
            </w:pPr>
          </w:p>
          <w:p w14:paraId="00CCBABB" w14:textId="6476F615" w:rsidR="00BC48F2" w:rsidRPr="00DF35B2" w:rsidRDefault="00BC48F2" w:rsidP="00BC48F2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V: ĐỘNG LƯỢNG (6 tiết)</w:t>
            </w:r>
          </w:p>
        </w:tc>
      </w:tr>
      <w:tr w:rsidR="00D97661" w:rsidRPr="00DF35B2" w14:paraId="7B1C0412" w14:textId="77777777" w:rsidTr="00261FDB">
        <w:trPr>
          <w:trHeight w:val="1082"/>
        </w:trPr>
        <w:tc>
          <w:tcPr>
            <w:tcW w:w="806" w:type="dxa"/>
          </w:tcPr>
          <w:p w14:paraId="00025DA3" w14:textId="7219AF24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36</w:t>
            </w:r>
          </w:p>
        </w:tc>
        <w:tc>
          <w:tcPr>
            <w:tcW w:w="4500" w:type="dxa"/>
          </w:tcPr>
          <w:p w14:paraId="75CEE617" w14:textId="208F9B40" w:rsidR="00D97661" w:rsidRPr="00DF35B2" w:rsidRDefault="00D97661" w:rsidP="00D97661">
            <w:pPr>
              <w:spacing w:after="160" w:line="259" w:lineRule="auto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28: Động lượng</w:t>
            </w:r>
          </w:p>
        </w:tc>
        <w:tc>
          <w:tcPr>
            <w:tcW w:w="1080" w:type="dxa"/>
          </w:tcPr>
          <w:p w14:paraId="1D5E032F" w14:textId="541F261A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55-56</w:t>
            </w:r>
          </w:p>
        </w:tc>
        <w:tc>
          <w:tcPr>
            <w:tcW w:w="1530" w:type="dxa"/>
          </w:tcPr>
          <w:p w14:paraId="3AACE908" w14:textId="5AB53051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28</w:t>
            </w:r>
          </w:p>
        </w:tc>
        <w:tc>
          <w:tcPr>
            <w:tcW w:w="3991" w:type="dxa"/>
          </w:tcPr>
          <w:p w14:paraId="1674B246" w14:textId="32C649BE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5E7DD28" w14:textId="33438E14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0E8489EA" w14:textId="77777777" w:rsidTr="00261FDB">
        <w:trPr>
          <w:trHeight w:val="1082"/>
        </w:trPr>
        <w:tc>
          <w:tcPr>
            <w:tcW w:w="806" w:type="dxa"/>
          </w:tcPr>
          <w:p w14:paraId="3221388B" w14:textId="478F4602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37</w:t>
            </w:r>
          </w:p>
        </w:tc>
        <w:tc>
          <w:tcPr>
            <w:tcW w:w="4500" w:type="dxa"/>
          </w:tcPr>
          <w:p w14:paraId="3F82F148" w14:textId="2BFF38A4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29: Định luật bảo toàn động lượng</w:t>
            </w:r>
          </w:p>
        </w:tc>
        <w:tc>
          <w:tcPr>
            <w:tcW w:w="1080" w:type="dxa"/>
          </w:tcPr>
          <w:p w14:paraId="1D6F2742" w14:textId="3BB5D652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57-58</w:t>
            </w:r>
          </w:p>
        </w:tc>
        <w:tc>
          <w:tcPr>
            <w:tcW w:w="1530" w:type="dxa"/>
          </w:tcPr>
          <w:p w14:paraId="4C41C91F" w14:textId="595779D5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29</w:t>
            </w:r>
          </w:p>
        </w:tc>
        <w:tc>
          <w:tcPr>
            <w:tcW w:w="3991" w:type="dxa"/>
          </w:tcPr>
          <w:p w14:paraId="12CD824E" w14:textId="7C07BCF6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710CAE38" w14:textId="41AE7480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D97661" w:rsidRPr="00DF35B2" w14:paraId="7A13661D" w14:textId="77777777" w:rsidTr="00261FDB">
        <w:trPr>
          <w:trHeight w:val="1082"/>
        </w:trPr>
        <w:tc>
          <w:tcPr>
            <w:tcW w:w="806" w:type="dxa"/>
          </w:tcPr>
          <w:p w14:paraId="60F6C109" w14:textId="13ECE283" w:rsidR="00D97661" w:rsidRPr="00DF35B2" w:rsidRDefault="008C018D" w:rsidP="00D97661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38</w:t>
            </w:r>
          </w:p>
        </w:tc>
        <w:tc>
          <w:tcPr>
            <w:tcW w:w="4500" w:type="dxa"/>
          </w:tcPr>
          <w:p w14:paraId="75585DE4" w14:textId="2F3AFEAE" w:rsidR="00D97661" w:rsidRPr="00DF35B2" w:rsidRDefault="00D97661" w:rsidP="00D97661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30: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Thực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hành:</w:t>
            </w:r>
            <w:r w:rsidRPr="00DF35B2">
              <w:rPr>
                <w:b/>
                <w:color w:val="auto"/>
                <w:spacing w:val="-12"/>
              </w:rPr>
              <w:t xml:space="preserve"> </w:t>
            </w:r>
            <w:r w:rsidRPr="00DF35B2">
              <w:rPr>
                <w:b/>
                <w:color w:val="auto"/>
              </w:rPr>
              <w:t>Xác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định</w:t>
            </w:r>
            <w:r w:rsidRPr="00DF35B2">
              <w:rPr>
                <w:b/>
                <w:color w:val="auto"/>
                <w:spacing w:val="-11"/>
              </w:rPr>
              <w:t xml:space="preserve"> </w:t>
            </w:r>
            <w:r w:rsidRPr="00DF35B2">
              <w:rPr>
                <w:b/>
                <w:color w:val="auto"/>
              </w:rPr>
              <w:t>động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="008C018D" w:rsidRPr="00DF35B2">
              <w:rPr>
                <w:b/>
                <w:color w:val="auto"/>
              </w:rPr>
              <w:t>lư</w:t>
            </w:r>
            <w:r w:rsidRPr="00DF35B2">
              <w:rPr>
                <w:b/>
                <w:color w:val="auto"/>
              </w:rPr>
              <w:t>ợng</w:t>
            </w:r>
            <w:r w:rsidRPr="00DF35B2">
              <w:rPr>
                <w:b/>
                <w:color w:val="auto"/>
                <w:spacing w:val="-9"/>
              </w:rPr>
              <w:t xml:space="preserve"> </w:t>
            </w:r>
            <w:r w:rsidRPr="00DF35B2">
              <w:rPr>
                <w:b/>
                <w:color w:val="auto"/>
              </w:rPr>
              <w:t>của</w:t>
            </w:r>
            <w:r w:rsidRPr="00DF35B2">
              <w:rPr>
                <w:b/>
                <w:color w:val="auto"/>
                <w:spacing w:val="-13"/>
              </w:rPr>
              <w:t xml:space="preserve"> </w:t>
            </w:r>
            <w:r w:rsidRPr="00DF35B2">
              <w:rPr>
                <w:b/>
                <w:color w:val="auto"/>
              </w:rPr>
              <w:t>vật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="008C018D" w:rsidRPr="00DF35B2">
              <w:rPr>
                <w:b/>
                <w:color w:val="auto"/>
              </w:rPr>
              <w:t>trư</w:t>
            </w:r>
            <w:r w:rsidRPr="00DF35B2">
              <w:rPr>
                <w:b/>
                <w:color w:val="auto"/>
              </w:rPr>
              <w:t>ớc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</w:rPr>
              <w:t>và</w:t>
            </w:r>
            <w:r w:rsidRPr="00DF35B2">
              <w:rPr>
                <w:b/>
                <w:color w:val="auto"/>
                <w:spacing w:val="-10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>sau</w:t>
            </w:r>
            <w:r w:rsidR="008C018D"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  <w:spacing w:val="-36"/>
              </w:rPr>
              <w:t xml:space="preserve"> </w:t>
            </w:r>
            <w:r w:rsidRPr="00DF35B2">
              <w:rPr>
                <w:b/>
                <w:color w:val="auto"/>
              </w:rPr>
              <w:t>va</w:t>
            </w:r>
            <w:r w:rsidRPr="00DF35B2">
              <w:rPr>
                <w:b/>
                <w:color w:val="auto"/>
                <w:spacing w:val="1"/>
              </w:rPr>
              <w:t xml:space="preserve"> </w:t>
            </w:r>
            <w:r w:rsidRPr="00DF35B2">
              <w:rPr>
                <w:b/>
                <w:color w:val="auto"/>
              </w:rPr>
              <w:t>chạm</w:t>
            </w:r>
          </w:p>
        </w:tc>
        <w:tc>
          <w:tcPr>
            <w:tcW w:w="1080" w:type="dxa"/>
          </w:tcPr>
          <w:p w14:paraId="5A16FC0C" w14:textId="39B993D3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59-60</w:t>
            </w:r>
          </w:p>
        </w:tc>
        <w:tc>
          <w:tcPr>
            <w:tcW w:w="1530" w:type="dxa"/>
          </w:tcPr>
          <w:p w14:paraId="3ED03AE4" w14:textId="77DAF7EF" w:rsidR="00D97661" w:rsidRPr="00DF35B2" w:rsidRDefault="00D97661" w:rsidP="00D97661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30</w:t>
            </w:r>
          </w:p>
        </w:tc>
        <w:tc>
          <w:tcPr>
            <w:tcW w:w="3991" w:type="dxa"/>
          </w:tcPr>
          <w:p w14:paraId="55701132" w14:textId="52AE7241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Bộ thí nghiệm thực hành</w:t>
            </w:r>
          </w:p>
        </w:tc>
        <w:tc>
          <w:tcPr>
            <w:tcW w:w="2580" w:type="dxa"/>
          </w:tcPr>
          <w:p w14:paraId="4750993C" w14:textId="49565EBB" w:rsidR="00D97661" w:rsidRPr="00DF35B2" w:rsidRDefault="00D97661" w:rsidP="00D97661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</w:t>
            </w:r>
            <w:r w:rsidR="008C018D" w:rsidRPr="00DF35B2">
              <w:rPr>
                <w:rFonts w:eastAsia="Calibri"/>
                <w:color w:val="auto"/>
                <w:szCs w:val="28"/>
              </w:rPr>
              <w:t>hòng thực hành</w:t>
            </w:r>
          </w:p>
        </w:tc>
      </w:tr>
      <w:tr w:rsidR="002D7EB4" w:rsidRPr="00DF35B2" w14:paraId="494FBFE3" w14:textId="77777777" w:rsidTr="002F7404">
        <w:trPr>
          <w:trHeight w:val="817"/>
        </w:trPr>
        <w:tc>
          <w:tcPr>
            <w:tcW w:w="806" w:type="dxa"/>
          </w:tcPr>
          <w:p w14:paraId="2EF6A601" w14:textId="77777777" w:rsidR="002D7EB4" w:rsidRPr="00DF35B2" w:rsidRDefault="002D7EB4" w:rsidP="00D97661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497AA574" w14:textId="77777777" w:rsidR="002F7404" w:rsidRDefault="002F7404" w:rsidP="002D7EB4">
            <w:pPr>
              <w:jc w:val="center"/>
              <w:rPr>
                <w:b/>
                <w:color w:val="auto"/>
              </w:rPr>
            </w:pPr>
          </w:p>
          <w:p w14:paraId="6E262B15" w14:textId="13B29E6A" w:rsidR="002D7EB4" w:rsidRPr="00DF35B2" w:rsidRDefault="002D7EB4" w:rsidP="002D7EB4">
            <w:pPr>
              <w:jc w:val="center"/>
              <w:rPr>
                <w:rFonts w:eastAsia="Calibri"/>
                <w:color w:val="auto"/>
                <w:szCs w:val="28"/>
              </w:rPr>
            </w:pPr>
            <w:r w:rsidRPr="00DF35B2">
              <w:rPr>
                <w:b/>
                <w:color w:val="auto"/>
              </w:rPr>
              <w:t>CHƯƠNG VI: CHUYỂN ĐỘ</w:t>
            </w:r>
            <w:r w:rsidR="004C2748" w:rsidRPr="00DF35B2">
              <w:rPr>
                <w:b/>
                <w:color w:val="auto"/>
              </w:rPr>
              <w:t>NG TRÒN (</w:t>
            </w:r>
            <w:r w:rsidR="00B07EEB">
              <w:rPr>
                <w:b/>
                <w:color w:val="auto"/>
              </w:rPr>
              <w:t>4</w:t>
            </w:r>
            <w:r w:rsidRPr="00DF35B2">
              <w:rPr>
                <w:b/>
                <w:color w:val="auto"/>
              </w:rPr>
              <w:t xml:space="preserve"> tiết)</w:t>
            </w:r>
          </w:p>
        </w:tc>
      </w:tr>
      <w:tr w:rsidR="004C2748" w:rsidRPr="00DF35B2" w14:paraId="6D77B95E" w14:textId="77777777" w:rsidTr="00261FDB">
        <w:trPr>
          <w:trHeight w:val="1082"/>
        </w:trPr>
        <w:tc>
          <w:tcPr>
            <w:tcW w:w="806" w:type="dxa"/>
          </w:tcPr>
          <w:p w14:paraId="23C3391C" w14:textId="2DE37326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lastRenderedPageBreak/>
              <w:t>39</w:t>
            </w:r>
          </w:p>
        </w:tc>
        <w:tc>
          <w:tcPr>
            <w:tcW w:w="4500" w:type="dxa"/>
          </w:tcPr>
          <w:p w14:paraId="1372B4A7" w14:textId="0EE5ACF0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31: Động học của chuyển động tròn đều</w:t>
            </w:r>
          </w:p>
        </w:tc>
        <w:tc>
          <w:tcPr>
            <w:tcW w:w="1080" w:type="dxa"/>
          </w:tcPr>
          <w:p w14:paraId="3289171A" w14:textId="669EB6A3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61- 62</w:t>
            </w:r>
          </w:p>
        </w:tc>
        <w:tc>
          <w:tcPr>
            <w:tcW w:w="1530" w:type="dxa"/>
          </w:tcPr>
          <w:p w14:paraId="50480F45" w14:textId="43977884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31</w:t>
            </w:r>
          </w:p>
        </w:tc>
        <w:tc>
          <w:tcPr>
            <w:tcW w:w="3991" w:type="dxa"/>
          </w:tcPr>
          <w:p w14:paraId="777EA733" w14:textId="5865A9B6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50E14743" w14:textId="77322B5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67479741" w14:textId="77777777" w:rsidTr="00261FDB">
        <w:trPr>
          <w:trHeight w:val="1082"/>
        </w:trPr>
        <w:tc>
          <w:tcPr>
            <w:tcW w:w="806" w:type="dxa"/>
          </w:tcPr>
          <w:p w14:paraId="29F12189" w14:textId="6E7C9E17" w:rsidR="004C2748" w:rsidRPr="00DF35B2" w:rsidRDefault="004C2748" w:rsidP="004C2748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40</w:t>
            </w:r>
          </w:p>
        </w:tc>
        <w:tc>
          <w:tcPr>
            <w:tcW w:w="4500" w:type="dxa"/>
          </w:tcPr>
          <w:p w14:paraId="22A0552B" w14:textId="094C303E" w:rsidR="004C2748" w:rsidRPr="00DF35B2" w:rsidRDefault="004C2748" w:rsidP="004C2748">
            <w:pPr>
              <w:spacing w:after="160" w:line="259" w:lineRule="auto"/>
              <w:jc w:val="both"/>
              <w:rPr>
                <w:b/>
                <w:color w:val="auto"/>
              </w:rPr>
            </w:pPr>
            <w:r w:rsidRPr="00DF35B2">
              <w:rPr>
                <w:b/>
                <w:color w:val="auto"/>
              </w:rPr>
              <w:t>Bài 32: Lực hướng tâm và gia tố</w:t>
            </w:r>
            <w:r w:rsidR="00984CCE" w:rsidRPr="00DF35B2">
              <w:rPr>
                <w:b/>
                <w:color w:val="auto"/>
              </w:rPr>
              <w:t>c hư</w:t>
            </w:r>
            <w:r w:rsidRPr="00DF35B2">
              <w:rPr>
                <w:b/>
                <w:color w:val="auto"/>
              </w:rPr>
              <w:t>ớng tâm</w:t>
            </w:r>
          </w:p>
        </w:tc>
        <w:tc>
          <w:tcPr>
            <w:tcW w:w="1080" w:type="dxa"/>
          </w:tcPr>
          <w:p w14:paraId="7BF028A3" w14:textId="781201E5" w:rsidR="004C2748" w:rsidRPr="00DF35B2" w:rsidRDefault="009F32CF" w:rsidP="004C2748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63- 64</w:t>
            </w:r>
          </w:p>
        </w:tc>
        <w:tc>
          <w:tcPr>
            <w:tcW w:w="1530" w:type="dxa"/>
          </w:tcPr>
          <w:p w14:paraId="4753E322" w14:textId="3811793D" w:rsidR="004C2748" w:rsidRPr="00DF35B2" w:rsidRDefault="004C2748" w:rsidP="004C2748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32</w:t>
            </w:r>
          </w:p>
        </w:tc>
        <w:tc>
          <w:tcPr>
            <w:tcW w:w="3991" w:type="dxa"/>
          </w:tcPr>
          <w:p w14:paraId="783D7B2C" w14:textId="352CA6D4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AB2F6F" w14:textId="5AB52CF3" w:rsidR="004C2748" w:rsidRPr="00DF35B2" w:rsidRDefault="004C2748" w:rsidP="004C2748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4C2748" w:rsidRPr="00DF35B2" w14:paraId="1A2BFDBE" w14:textId="77777777" w:rsidTr="002F7404">
        <w:trPr>
          <w:trHeight w:val="869"/>
        </w:trPr>
        <w:tc>
          <w:tcPr>
            <w:tcW w:w="806" w:type="dxa"/>
          </w:tcPr>
          <w:p w14:paraId="22A04395" w14:textId="77777777" w:rsidR="004C2748" w:rsidRPr="00DF35B2" w:rsidRDefault="004C2748" w:rsidP="002D7EB4">
            <w:pPr>
              <w:jc w:val="center"/>
              <w:rPr>
                <w:color w:val="auto"/>
              </w:rPr>
            </w:pPr>
          </w:p>
        </w:tc>
        <w:tc>
          <w:tcPr>
            <w:tcW w:w="13681" w:type="dxa"/>
            <w:gridSpan w:val="5"/>
          </w:tcPr>
          <w:p w14:paraId="75D5B143" w14:textId="77777777" w:rsidR="002F7404" w:rsidRDefault="002F7404" w:rsidP="009F32CF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</w:p>
          <w:p w14:paraId="336DE662" w14:textId="69E48C3C" w:rsidR="004C2748" w:rsidRPr="00DF35B2" w:rsidRDefault="004C2748" w:rsidP="009F32CF">
            <w:pPr>
              <w:pStyle w:val="TableParagraph"/>
              <w:spacing w:line="319" w:lineRule="exact"/>
              <w:ind w:left="107"/>
              <w:rPr>
                <w:rFonts w:eastAsia="Calibri"/>
                <w:szCs w:val="28"/>
              </w:rPr>
            </w:pPr>
            <w:r w:rsidRPr="00DF35B2">
              <w:rPr>
                <w:b/>
                <w:sz w:val="28"/>
              </w:rPr>
              <w:t>CHƯƠNG VII: BIẾN DẠNG CỦA VẬT RẮN. ÁP SUẤT CHẤT</w:t>
            </w:r>
            <w:r w:rsidR="00984CCE" w:rsidRPr="00DF35B2">
              <w:rPr>
                <w:b/>
                <w:sz w:val="28"/>
              </w:rPr>
              <w:t xml:space="preserve"> LỎNG (</w:t>
            </w:r>
            <w:r w:rsidR="00B07EEB">
              <w:rPr>
                <w:b/>
                <w:sz w:val="28"/>
              </w:rPr>
              <w:t>6</w:t>
            </w:r>
            <w:r w:rsidR="00984CCE" w:rsidRPr="00DF35B2">
              <w:rPr>
                <w:b/>
                <w:sz w:val="28"/>
              </w:rPr>
              <w:t xml:space="preserve"> tiết)</w:t>
            </w:r>
          </w:p>
        </w:tc>
      </w:tr>
      <w:tr w:rsidR="00984CCE" w:rsidRPr="00DF35B2" w14:paraId="78D3BDAD" w14:textId="77777777" w:rsidTr="00261FDB">
        <w:trPr>
          <w:trHeight w:val="1082"/>
        </w:trPr>
        <w:tc>
          <w:tcPr>
            <w:tcW w:w="806" w:type="dxa"/>
          </w:tcPr>
          <w:p w14:paraId="5F62069A" w14:textId="123F04D4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41</w:t>
            </w:r>
          </w:p>
        </w:tc>
        <w:tc>
          <w:tcPr>
            <w:tcW w:w="4500" w:type="dxa"/>
          </w:tcPr>
          <w:p w14:paraId="4EA42A52" w14:textId="07CC011F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33: Biến dạng của vật rắn</w:t>
            </w:r>
          </w:p>
        </w:tc>
        <w:tc>
          <w:tcPr>
            <w:tcW w:w="1080" w:type="dxa"/>
          </w:tcPr>
          <w:p w14:paraId="0AF8669B" w14:textId="0604C15E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65</w:t>
            </w:r>
            <w:r w:rsidR="00984CCE" w:rsidRPr="00DF35B2">
              <w:rPr>
                <w:color w:val="auto"/>
              </w:rPr>
              <w:t>-</w:t>
            </w:r>
            <w:r>
              <w:rPr>
                <w:color w:val="auto"/>
              </w:rPr>
              <w:t>66</w:t>
            </w:r>
          </w:p>
        </w:tc>
        <w:tc>
          <w:tcPr>
            <w:tcW w:w="1530" w:type="dxa"/>
          </w:tcPr>
          <w:p w14:paraId="7685017A" w14:textId="570ADB5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33</w:t>
            </w:r>
          </w:p>
        </w:tc>
        <w:tc>
          <w:tcPr>
            <w:tcW w:w="3991" w:type="dxa"/>
          </w:tcPr>
          <w:p w14:paraId="679695DC" w14:textId="47F3502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17001289" w14:textId="5C55B7DC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58D1BEDE" w14:textId="77777777" w:rsidTr="00261FDB">
        <w:trPr>
          <w:trHeight w:val="1082"/>
        </w:trPr>
        <w:tc>
          <w:tcPr>
            <w:tcW w:w="806" w:type="dxa"/>
          </w:tcPr>
          <w:p w14:paraId="5A38538C" w14:textId="6D1D460F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42</w:t>
            </w:r>
          </w:p>
        </w:tc>
        <w:tc>
          <w:tcPr>
            <w:tcW w:w="4500" w:type="dxa"/>
          </w:tcPr>
          <w:p w14:paraId="3DEA0464" w14:textId="2FA5AFA6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Bài 34: Khối lượng riêng. Áp suất chất lỏng</w:t>
            </w:r>
          </w:p>
        </w:tc>
        <w:tc>
          <w:tcPr>
            <w:tcW w:w="1080" w:type="dxa"/>
          </w:tcPr>
          <w:p w14:paraId="55B744B2" w14:textId="2B1746C5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67-68</w:t>
            </w:r>
          </w:p>
        </w:tc>
        <w:tc>
          <w:tcPr>
            <w:tcW w:w="1530" w:type="dxa"/>
          </w:tcPr>
          <w:p w14:paraId="72D34EBB" w14:textId="18977C23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</w:t>
            </w:r>
            <w:r w:rsidR="009F32CF">
              <w:rPr>
                <w:color w:val="auto"/>
              </w:rPr>
              <w:t>n 34</w:t>
            </w:r>
          </w:p>
        </w:tc>
        <w:tc>
          <w:tcPr>
            <w:tcW w:w="3991" w:type="dxa"/>
          </w:tcPr>
          <w:p w14:paraId="2F80559E" w14:textId="5F7B63C3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2580" w:type="dxa"/>
          </w:tcPr>
          <w:p w14:paraId="696167A3" w14:textId="1BAF1ED0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245991D1" w14:textId="77777777" w:rsidTr="00261FDB">
        <w:trPr>
          <w:trHeight w:val="1082"/>
        </w:trPr>
        <w:tc>
          <w:tcPr>
            <w:tcW w:w="806" w:type="dxa"/>
          </w:tcPr>
          <w:p w14:paraId="08D1FDD2" w14:textId="337A8B06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43</w:t>
            </w:r>
          </w:p>
        </w:tc>
        <w:tc>
          <w:tcPr>
            <w:tcW w:w="4500" w:type="dxa"/>
          </w:tcPr>
          <w:p w14:paraId="7B0329E4" w14:textId="1D213A0E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Ôn tập</w:t>
            </w:r>
          </w:p>
        </w:tc>
        <w:tc>
          <w:tcPr>
            <w:tcW w:w="1080" w:type="dxa"/>
          </w:tcPr>
          <w:p w14:paraId="436B1068" w14:textId="4C1A62F9" w:rsidR="00984CCE" w:rsidRPr="00DF35B2" w:rsidRDefault="009F32CF" w:rsidP="00984CCE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69</w:t>
            </w:r>
          </w:p>
        </w:tc>
        <w:tc>
          <w:tcPr>
            <w:tcW w:w="1530" w:type="dxa"/>
          </w:tcPr>
          <w:p w14:paraId="18F07CCC" w14:textId="77777777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34</w:t>
            </w:r>
          </w:p>
          <w:p w14:paraId="7D6133EE" w14:textId="75AC3DAB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15121C9D" w14:textId="28E3538E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-Bảng phụ, phiếu học tập.</w:t>
            </w:r>
          </w:p>
        </w:tc>
        <w:tc>
          <w:tcPr>
            <w:tcW w:w="2580" w:type="dxa"/>
          </w:tcPr>
          <w:p w14:paraId="72E05CEB" w14:textId="64CB41A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  <w:tr w:rsidR="00984CCE" w:rsidRPr="00DF35B2" w14:paraId="6B297D67" w14:textId="77777777" w:rsidTr="00261FDB">
        <w:trPr>
          <w:trHeight w:val="1082"/>
        </w:trPr>
        <w:tc>
          <w:tcPr>
            <w:tcW w:w="806" w:type="dxa"/>
          </w:tcPr>
          <w:p w14:paraId="0548B093" w14:textId="0F29799C" w:rsidR="00984CCE" w:rsidRPr="00DF35B2" w:rsidRDefault="00984CCE" w:rsidP="00984CCE">
            <w:pPr>
              <w:jc w:val="center"/>
              <w:rPr>
                <w:color w:val="auto"/>
              </w:rPr>
            </w:pPr>
            <w:r w:rsidRPr="00DF35B2">
              <w:rPr>
                <w:color w:val="auto"/>
              </w:rPr>
              <w:t>44</w:t>
            </w:r>
          </w:p>
        </w:tc>
        <w:tc>
          <w:tcPr>
            <w:tcW w:w="4500" w:type="dxa"/>
          </w:tcPr>
          <w:p w14:paraId="50AAAD33" w14:textId="31BCCD02" w:rsidR="00984CCE" w:rsidRPr="00DF35B2" w:rsidRDefault="00984CCE" w:rsidP="00984CCE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 w:rsidRPr="00DF35B2">
              <w:rPr>
                <w:b/>
                <w:sz w:val="28"/>
              </w:rPr>
              <w:t>Kiểm tra HK2</w:t>
            </w:r>
          </w:p>
        </w:tc>
        <w:tc>
          <w:tcPr>
            <w:tcW w:w="1080" w:type="dxa"/>
          </w:tcPr>
          <w:p w14:paraId="3EC36767" w14:textId="3279A842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70</w:t>
            </w:r>
          </w:p>
        </w:tc>
        <w:tc>
          <w:tcPr>
            <w:tcW w:w="1530" w:type="dxa"/>
          </w:tcPr>
          <w:p w14:paraId="6962A724" w14:textId="2BE3880A" w:rsidR="00984CCE" w:rsidRPr="00DF35B2" w:rsidRDefault="00984CCE" w:rsidP="00984CCE">
            <w:pPr>
              <w:jc w:val="both"/>
              <w:rPr>
                <w:color w:val="auto"/>
              </w:rPr>
            </w:pPr>
            <w:r w:rsidRPr="00DF35B2">
              <w:rPr>
                <w:color w:val="auto"/>
              </w:rPr>
              <w:t>Tuần 35</w:t>
            </w:r>
          </w:p>
        </w:tc>
        <w:tc>
          <w:tcPr>
            <w:tcW w:w="3991" w:type="dxa"/>
          </w:tcPr>
          <w:p w14:paraId="08B31049" w14:textId="75DE3AEF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Máy tính cầm tay, bút….</w:t>
            </w:r>
          </w:p>
        </w:tc>
        <w:tc>
          <w:tcPr>
            <w:tcW w:w="2580" w:type="dxa"/>
          </w:tcPr>
          <w:p w14:paraId="58846BD4" w14:textId="11077A98" w:rsidR="00984CCE" w:rsidRPr="00DF35B2" w:rsidRDefault="00984CCE" w:rsidP="00984CCE">
            <w:pPr>
              <w:jc w:val="both"/>
              <w:rPr>
                <w:rFonts w:eastAsia="Calibri"/>
                <w:color w:val="auto"/>
                <w:szCs w:val="28"/>
              </w:rPr>
            </w:pPr>
            <w:r w:rsidRPr="00DF35B2">
              <w:rPr>
                <w:rFonts w:eastAsia="Calibri"/>
                <w:color w:val="auto"/>
                <w:szCs w:val="28"/>
              </w:rPr>
              <w:t>- Phòng học</w:t>
            </w:r>
          </w:p>
        </w:tc>
      </w:tr>
    </w:tbl>
    <w:p w14:paraId="18C40753" w14:textId="77777777" w:rsidR="005E4B15" w:rsidRPr="00DF35B2" w:rsidRDefault="005E4B15" w:rsidP="00BC48F2">
      <w:pPr>
        <w:pStyle w:val="ListParagraph"/>
        <w:tabs>
          <w:tab w:val="left" w:pos="433"/>
        </w:tabs>
        <w:ind w:left="432" w:firstLine="0"/>
        <w:jc w:val="center"/>
        <w:rPr>
          <w:b/>
          <w:sz w:val="24"/>
          <w:lang w:val="en-US"/>
        </w:rPr>
      </w:pPr>
    </w:p>
    <w:p w14:paraId="2493A647" w14:textId="67FA4FAE" w:rsidR="006B5A0E" w:rsidRPr="00DF35B2" w:rsidRDefault="006B5A0E" w:rsidP="006B5A0E">
      <w:pPr>
        <w:ind w:firstLine="567"/>
        <w:jc w:val="both"/>
        <w:rPr>
          <w:b/>
          <w:bCs/>
          <w:color w:val="auto"/>
          <w:szCs w:val="28"/>
        </w:rPr>
      </w:pPr>
      <w:bookmarkStart w:id="0" w:name="_Hlk114734338"/>
      <w:r w:rsidRPr="00DF35B2">
        <w:rPr>
          <w:b/>
          <w:bCs/>
          <w:color w:val="auto"/>
          <w:szCs w:val="28"/>
          <w:lang w:val="vi-VN"/>
        </w:rPr>
        <w:t xml:space="preserve">2. Chuyên đề </w:t>
      </w:r>
      <w:r w:rsidR="000D4207" w:rsidRPr="00DF35B2">
        <w:rPr>
          <w:b/>
          <w:bCs/>
          <w:color w:val="auto"/>
          <w:szCs w:val="28"/>
        </w:rPr>
        <w:t>lựa</w:t>
      </w:r>
      <w:r w:rsidRPr="00DF35B2">
        <w:rPr>
          <w:b/>
          <w:bCs/>
          <w:color w:val="auto"/>
          <w:szCs w:val="28"/>
          <w:lang w:val="vi-VN"/>
        </w:rPr>
        <w:t xml:space="preserve"> chọn</w:t>
      </w:r>
      <w:r w:rsidR="003838BC" w:rsidRPr="00DF35B2">
        <w:rPr>
          <w:b/>
          <w:bCs/>
          <w:color w:val="auto"/>
          <w:szCs w:val="28"/>
        </w:rPr>
        <w:t xml:space="preserve"> </w:t>
      </w:r>
      <w:r w:rsidR="003838BC" w:rsidRPr="00DF35B2">
        <w:rPr>
          <w:color w:val="auto"/>
          <w:szCs w:val="28"/>
        </w:rPr>
        <w:t>(đối với cấp trung học phổ thông)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DF35B2" w:rsidRPr="00DF35B2" w14:paraId="2638FF27" w14:textId="77777777" w:rsidTr="00A60A07">
        <w:tc>
          <w:tcPr>
            <w:tcW w:w="851" w:type="dxa"/>
            <w:vAlign w:val="center"/>
          </w:tcPr>
          <w:p w14:paraId="4F5EB334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7F0DC1AE" w14:textId="1F9C4F60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</w:t>
            </w:r>
            <w:r w:rsidRPr="00DF35B2">
              <w:rPr>
                <w:b/>
                <w:color w:val="auto"/>
                <w:szCs w:val="28"/>
                <w:lang w:val="vi-VN"/>
              </w:rPr>
              <w:t>huyên đề</w:t>
            </w:r>
          </w:p>
          <w:p w14:paraId="4DCC30B6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992" w:type="dxa"/>
            <w:vAlign w:val="center"/>
          </w:tcPr>
          <w:p w14:paraId="2D75A3BD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15175989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2693" w:type="dxa"/>
            <w:vAlign w:val="center"/>
          </w:tcPr>
          <w:p w14:paraId="3BD2A85F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1B9228EB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686" w:type="dxa"/>
            <w:vAlign w:val="center"/>
          </w:tcPr>
          <w:p w14:paraId="14F44FF3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7BABEB46" w14:textId="560EAC62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4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  <w:tc>
          <w:tcPr>
            <w:tcW w:w="3260" w:type="dxa"/>
            <w:vAlign w:val="center"/>
          </w:tcPr>
          <w:p w14:paraId="0D6DE002" w14:textId="7777777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4B375EB4" w14:textId="488D6857" w:rsidR="007135DE" w:rsidRPr="00DF35B2" w:rsidRDefault="007135DE" w:rsidP="00A60A07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</w:t>
            </w:r>
            <w:r w:rsidR="008560AF" w:rsidRPr="00DF35B2">
              <w:rPr>
                <w:b/>
                <w:color w:val="auto"/>
                <w:szCs w:val="28"/>
                <w:lang w:val="vi-VN"/>
              </w:rPr>
              <w:t>5</w:t>
            </w:r>
            <w:r w:rsidRPr="00DF35B2">
              <w:rPr>
                <w:b/>
                <w:color w:val="auto"/>
                <w:szCs w:val="28"/>
                <w:lang w:val="vi-VN"/>
              </w:rPr>
              <w:t>)</w:t>
            </w:r>
          </w:p>
        </w:tc>
      </w:tr>
      <w:tr w:rsidR="00DF35B2" w:rsidRPr="00DF35B2" w14:paraId="4F0708EC" w14:textId="77777777" w:rsidTr="00DA0963">
        <w:tc>
          <w:tcPr>
            <w:tcW w:w="851" w:type="dxa"/>
            <w:vAlign w:val="center"/>
          </w:tcPr>
          <w:p w14:paraId="482816CD" w14:textId="5BEE1768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14:paraId="44FF9BB3" w14:textId="799DEF4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VẬT LÝ TRONG MỘT SỐ NGÀNH NGHỀ</w:t>
            </w:r>
          </w:p>
        </w:tc>
        <w:tc>
          <w:tcPr>
            <w:tcW w:w="992" w:type="dxa"/>
            <w:vAlign w:val="center"/>
          </w:tcPr>
          <w:p w14:paraId="1D050B14" w14:textId="640560D2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10</w:t>
            </w:r>
          </w:p>
        </w:tc>
        <w:tc>
          <w:tcPr>
            <w:tcW w:w="2693" w:type="dxa"/>
            <w:vAlign w:val="center"/>
          </w:tcPr>
          <w:p w14:paraId="6586CB11" w14:textId="29E38AF3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1-Tuần 10</w:t>
            </w:r>
          </w:p>
        </w:tc>
        <w:tc>
          <w:tcPr>
            <w:tcW w:w="3686" w:type="dxa"/>
          </w:tcPr>
          <w:p w14:paraId="7F292BFB" w14:textId="517A82A0" w:rsidR="00C81C09" w:rsidRPr="00DF35B2" w:rsidRDefault="00C81C09" w:rsidP="00C81C09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Video minh hoạ, phiếu học tập.</w:t>
            </w:r>
          </w:p>
        </w:tc>
        <w:tc>
          <w:tcPr>
            <w:tcW w:w="3260" w:type="dxa"/>
            <w:vAlign w:val="center"/>
          </w:tcPr>
          <w:p w14:paraId="69893018" w14:textId="6D064ADD" w:rsidR="00C81C09" w:rsidRPr="00DF35B2" w:rsidRDefault="00C81C09" w:rsidP="00C81C09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làng nghề (nếu có)</w:t>
            </w:r>
          </w:p>
        </w:tc>
      </w:tr>
      <w:tr w:rsidR="00DF35B2" w:rsidRPr="00DF35B2" w14:paraId="5957348F" w14:textId="77777777" w:rsidTr="0079692D">
        <w:tc>
          <w:tcPr>
            <w:tcW w:w="851" w:type="dxa"/>
          </w:tcPr>
          <w:p w14:paraId="73A133E3" w14:textId="6C15F27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2410" w:type="dxa"/>
          </w:tcPr>
          <w:p w14:paraId="0A507890" w14:textId="7879AAA2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TRÁI ĐẤT VÀ BẦU TRỜI</w:t>
            </w:r>
          </w:p>
        </w:tc>
        <w:tc>
          <w:tcPr>
            <w:tcW w:w="992" w:type="dxa"/>
          </w:tcPr>
          <w:p w14:paraId="4C2DF1C5" w14:textId="7F128F0D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14:paraId="19A0FB05" w14:textId="6F7E8699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11-Tuần 18</w:t>
            </w:r>
          </w:p>
        </w:tc>
        <w:tc>
          <w:tcPr>
            <w:tcW w:w="3686" w:type="dxa"/>
          </w:tcPr>
          <w:p w14:paraId="2CF19B36" w14:textId="5406167C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tập, video minh hoạ.</w:t>
            </w:r>
          </w:p>
        </w:tc>
        <w:tc>
          <w:tcPr>
            <w:tcW w:w="3260" w:type="dxa"/>
            <w:vAlign w:val="center"/>
          </w:tcPr>
          <w:p w14:paraId="4BDC312C" w14:textId="43A19CCE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</w:t>
            </w:r>
          </w:p>
        </w:tc>
      </w:tr>
      <w:tr w:rsidR="00DF35B2" w:rsidRPr="00DF35B2" w14:paraId="0BB00C48" w14:textId="77777777" w:rsidTr="00664CD5">
        <w:tc>
          <w:tcPr>
            <w:tcW w:w="851" w:type="dxa"/>
          </w:tcPr>
          <w:p w14:paraId="0188280C" w14:textId="4755AC2F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3</w:t>
            </w:r>
          </w:p>
        </w:tc>
        <w:tc>
          <w:tcPr>
            <w:tcW w:w="2410" w:type="dxa"/>
          </w:tcPr>
          <w:p w14:paraId="40DDD914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 xml:space="preserve">VẬT LÝ VỚI GIÁO DỤC BẢO VỆ MÔI </w:t>
            </w:r>
          </w:p>
          <w:p w14:paraId="5C23D400" w14:textId="31EE552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TRƯỜNG</w:t>
            </w:r>
          </w:p>
          <w:p w14:paraId="524289C8" w14:textId="7777777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  <w:p w14:paraId="5F74FC85" w14:textId="6588F597" w:rsidR="00C81C09" w:rsidRPr="00DF35B2" w:rsidRDefault="00C81C09" w:rsidP="00C81C09">
            <w:pPr>
              <w:jc w:val="both"/>
              <w:rPr>
                <w:b/>
                <w:color w:val="auto"/>
                <w:szCs w:val="28"/>
              </w:rPr>
            </w:pPr>
          </w:p>
        </w:tc>
        <w:tc>
          <w:tcPr>
            <w:tcW w:w="992" w:type="dxa"/>
          </w:tcPr>
          <w:p w14:paraId="260861F2" w14:textId="1B581666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  21</w:t>
            </w:r>
          </w:p>
        </w:tc>
        <w:tc>
          <w:tcPr>
            <w:tcW w:w="2693" w:type="dxa"/>
          </w:tcPr>
          <w:p w14:paraId="1BFE695C" w14:textId="5B815A9A" w:rsidR="00C81C09" w:rsidRPr="00DF35B2" w:rsidRDefault="00C81C09" w:rsidP="00C81C09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Tuần 19-Tuần 35</w:t>
            </w:r>
          </w:p>
          <w:p w14:paraId="2AA247DF" w14:textId="253C7919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3686" w:type="dxa"/>
          </w:tcPr>
          <w:p w14:paraId="19FD0EF7" w14:textId="28FC58BA" w:rsidR="00C81C09" w:rsidRPr="00DF35B2" w:rsidRDefault="00C81C09" w:rsidP="00C81C09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-Sgk, ti vi, máy tính, bảng phụ, phiếu học tập.</w:t>
            </w:r>
          </w:p>
        </w:tc>
        <w:tc>
          <w:tcPr>
            <w:tcW w:w="3260" w:type="dxa"/>
            <w:vAlign w:val="center"/>
          </w:tcPr>
          <w:p w14:paraId="1C33D646" w14:textId="35B485BA" w:rsidR="00C81C09" w:rsidRPr="00DF35B2" w:rsidRDefault="00C81C09" w:rsidP="00C81C09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học, nhà máy xí nghiệp, làng nghề.</w:t>
            </w:r>
          </w:p>
        </w:tc>
      </w:tr>
    </w:tbl>
    <w:p w14:paraId="32568929" w14:textId="67CAB88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(1) Tên bài học</w:t>
      </w:r>
      <w:r w:rsidR="000D4207" w:rsidRPr="00DF35B2">
        <w:rPr>
          <w:i/>
          <w:iCs/>
          <w:color w:val="auto"/>
          <w:szCs w:val="28"/>
        </w:rPr>
        <w:t>/chuyên đề</w:t>
      </w:r>
      <w:r w:rsidRPr="00DF35B2">
        <w:rPr>
          <w:i/>
          <w:iCs/>
          <w:color w:val="auto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3CD8AA2F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(2) Số tiết được sử dụng để thực hiện bài dạy/chuyên đề.</w:t>
      </w:r>
    </w:p>
    <w:p w14:paraId="5F05A111" w14:textId="77777777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(3) Tuần thực hiện bài học/chuyên đề.</w:t>
      </w:r>
    </w:p>
    <w:p w14:paraId="1EA11922" w14:textId="79999CAD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4</w:t>
      </w:r>
      <w:r w:rsidRPr="00DF35B2">
        <w:rPr>
          <w:i/>
          <w:iCs/>
          <w:color w:val="auto"/>
          <w:szCs w:val="28"/>
          <w:lang w:val="vi-VN"/>
        </w:rPr>
        <w:t>) Thiết bị dạy học được sử dụng để tổ chức dạy học.</w:t>
      </w:r>
    </w:p>
    <w:p w14:paraId="254DDE6E" w14:textId="041465E4" w:rsidR="00C172DF" w:rsidRPr="00DF35B2" w:rsidRDefault="00C172DF" w:rsidP="00C172D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</w:t>
      </w:r>
      <w:r w:rsidR="008560AF" w:rsidRPr="00DF35B2">
        <w:rPr>
          <w:i/>
          <w:iCs/>
          <w:color w:val="auto"/>
          <w:szCs w:val="28"/>
          <w:lang w:val="vi-VN"/>
        </w:rPr>
        <w:t>5</w:t>
      </w:r>
      <w:r w:rsidRPr="00DF35B2">
        <w:rPr>
          <w:i/>
          <w:iCs/>
          <w:color w:val="auto"/>
          <w:szCs w:val="28"/>
          <w:lang w:val="vi-VN"/>
        </w:rPr>
        <w:t xml:space="preserve">) Địa điểm tổ chức hoạt động dạy học (lớp học, phòng học bộ môn, phòng đa năng, bãi tập, tại di sản, thực </w:t>
      </w:r>
      <w:r w:rsidR="00EB647D" w:rsidRPr="00DF35B2">
        <w:rPr>
          <w:i/>
          <w:iCs/>
          <w:color w:val="auto"/>
          <w:szCs w:val="28"/>
          <w:lang w:val="vi-VN"/>
        </w:rPr>
        <w:t>địa...</w:t>
      </w:r>
      <w:r w:rsidRPr="00DF35B2">
        <w:rPr>
          <w:i/>
          <w:iCs/>
          <w:color w:val="auto"/>
          <w:szCs w:val="28"/>
          <w:lang w:val="vi-VN"/>
        </w:rPr>
        <w:t>).</w:t>
      </w:r>
    </w:p>
    <w:p w14:paraId="3015FB41" w14:textId="7443CC71" w:rsidR="005B7F1C" w:rsidRPr="00DF35B2" w:rsidRDefault="00D67056" w:rsidP="006B5A0E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b/>
          <w:bCs/>
          <w:color w:val="auto"/>
          <w:szCs w:val="28"/>
          <w:lang w:val="vi-VN"/>
        </w:rPr>
        <w:t>II</w:t>
      </w:r>
      <w:r w:rsidR="0072448F" w:rsidRPr="00DF35B2">
        <w:rPr>
          <w:b/>
          <w:bCs/>
          <w:color w:val="auto"/>
          <w:szCs w:val="28"/>
          <w:lang w:val="vi-VN"/>
        </w:rPr>
        <w:t xml:space="preserve">. </w:t>
      </w:r>
      <w:r w:rsidR="006577F6" w:rsidRPr="00DF35B2">
        <w:rPr>
          <w:b/>
          <w:bCs/>
          <w:color w:val="auto"/>
          <w:szCs w:val="28"/>
          <w:lang w:val="vi-VN"/>
        </w:rPr>
        <w:t>N</w:t>
      </w:r>
      <w:r w:rsidR="00D277EC" w:rsidRPr="00DF35B2">
        <w:rPr>
          <w:b/>
          <w:bCs/>
          <w:color w:val="auto"/>
          <w:szCs w:val="28"/>
          <w:lang w:val="vi-VN"/>
        </w:rPr>
        <w:t>hiệm vụ khác (nếu có):</w:t>
      </w:r>
      <w:r w:rsidRPr="00DF35B2">
        <w:rPr>
          <w:b/>
          <w:bCs/>
          <w:color w:val="auto"/>
          <w:szCs w:val="28"/>
          <w:lang w:val="vi-VN"/>
        </w:rPr>
        <w:t xml:space="preserve"> </w:t>
      </w:r>
      <w:r w:rsidRPr="00DF35B2">
        <w:rPr>
          <w:i/>
          <w:iCs/>
          <w:color w:val="auto"/>
          <w:szCs w:val="28"/>
          <w:lang w:val="vi-VN"/>
        </w:rPr>
        <w:t>(Bồi dưỡng học sinh giỏi; Tổ chức hoạt động giáo dục</w:t>
      </w:r>
      <w:r w:rsidR="001173FF" w:rsidRPr="00DF35B2">
        <w:rPr>
          <w:i/>
          <w:iCs/>
          <w:color w:val="auto"/>
          <w:szCs w:val="28"/>
          <w:lang w:val="vi-VN"/>
        </w:rPr>
        <w:t>...</w:t>
      </w:r>
      <w:r w:rsidRPr="00DF35B2">
        <w:rPr>
          <w:i/>
          <w:iCs/>
          <w:color w:val="auto"/>
          <w:szCs w:val="28"/>
          <w:lang w:val="vi-VN"/>
        </w:rPr>
        <w:t>)</w:t>
      </w:r>
    </w:p>
    <w:p w14:paraId="5BC1EB08" w14:textId="69BFDC52" w:rsidR="00E47DA6" w:rsidRPr="00DF35B2" w:rsidRDefault="00E47DA6" w:rsidP="00E47DA6">
      <w:pPr>
        <w:pStyle w:val="ListParagraph"/>
        <w:numPr>
          <w:ilvl w:val="0"/>
          <w:numId w:val="3"/>
        </w:numPr>
        <w:jc w:val="both"/>
        <w:rPr>
          <w:szCs w:val="28"/>
        </w:rPr>
      </w:pPr>
      <w:r w:rsidRPr="00DF35B2">
        <w:rPr>
          <w:rFonts w:eastAsiaTheme="minorHAnsi"/>
          <w:bCs/>
          <w:sz w:val="28"/>
          <w:szCs w:val="28"/>
          <w:lang w:val="en-US"/>
        </w:rPr>
        <w:t xml:space="preserve">Thi </w:t>
      </w:r>
      <w:r w:rsidR="00AF41B6">
        <w:rPr>
          <w:rFonts w:eastAsiaTheme="minorHAnsi"/>
          <w:bCs/>
          <w:sz w:val="28"/>
          <w:szCs w:val="28"/>
          <w:lang w:val="en-US"/>
        </w:rPr>
        <w:t>STEM</w:t>
      </w:r>
      <w:r w:rsidRPr="00DF35B2">
        <w:rPr>
          <w:rFonts w:eastAsiaTheme="minorHAnsi"/>
          <w:bCs/>
          <w:sz w:val="28"/>
          <w:szCs w:val="28"/>
          <w:lang w:val="en-US"/>
        </w:rPr>
        <w:t xml:space="preserve"> cấp trường, cấp tỉnh…</w:t>
      </w:r>
    </w:p>
    <w:p w14:paraId="627EEF71" w14:textId="007431CD" w:rsidR="00E47DA6" w:rsidRPr="00DF35B2" w:rsidRDefault="00E47DA6" w:rsidP="00B3403B">
      <w:pPr>
        <w:pStyle w:val="ListParagraph"/>
        <w:ind w:left="927" w:firstLine="0"/>
        <w:jc w:val="both"/>
        <w:rPr>
          <w:szCs w:val="28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DF35B2" w14:paraId="124E34CE" w14:textId="06374E2B" w:rsidTr="00430793">
        <w:tc>
          <w:tcPr>
            <w:tcW w:w="4601" w:type="dxa"/>
          </w:tcPr>
          <w:p w14:paraId="22DAF89C" w14:textId="7EB73C4B" w:rsidR="00B3403B" w:rsidRPr="008A36B2" w:rsidRDefault="00322165" w:rsidP="00B3403B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TỔ TRUỎNG</w:t>
            </w:r>
          </w:p>
          <w:p w14:paraId="45803045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61C8985D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678A04B2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34E3037F" w14:textId="77777777" w:rsidR="00B3403B" w:rsidRPr="008A36B2" w:rsidRDefault="00B3403B" w:rsidP="00B3403B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4A7C871A" w14:textId="2CD9EC01" w:rsidR="00481B19" w:rsidRPr="00DF35B2" w:rsidRDefault="00481B19" w:rsidP="00B3403B">
            <w:pPr>
              <w:jc w:val="center"/>
              <w:rPr>
                <w:i/>
                <w:iCs/>
                <w:color w:val="auto"/>
                <w:szCs w:val="28"/>
                <w:lang w:val="vi-VN"/>
              </w:rPr>
            </w:pPr>
          </w:p>
        </w:tc>
        <w:tc>
          <w:tcPr>
            <w:tcW w:w="4737" w:type="dxa"/>
          </w:tcPr>
          <w:p w14:paraId="2657D334" w14:textId="4A3B9948" w:rsidR="00481B19" w:rsidRPr="00DF35B2" w:rsidRDefault="00481B19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4657" w:type="dxa"/>
          </w:tcPr>
          <w:p w14:paraId="4D8A9811" w14:textId="0F14959E" w:rsidR="009B5AF8" w:rsidRPr="00DF35B2" w:rsidRDefault="00AF41B6" w:rsidP="006C0D6D">
            <w:pPr>
              <w:jc w:val="center"/>
              <w:rPr>
                <w:b/>
                <w:bCs/>
                <w:i/>
                <w:color w:val="auto"/>
                <w:szCs w:val="28"/>
                <w:lang w:val="vi-VN"/>
              </w:rPr>
            </w:pPr>
            <w:r>
              <w:rPr>
                <w:i/>
                <w:color w:val="auto"/>
                <w:szCs w:val="28"/>
              </w:rPr>
              <w:t>Điện bàn</w:t>
            </w:r>
            <w:r w:rsidR="002728E7" w:rsidRPr="00DF35B2">
              <w:rPr>
                <w:i/>
                <w:color w:val="auto"/>
                <w:szCs w:val="28"/>
              </w:rPr>
              <w:t>,</w:t>
            </w:r>
            <w:r w:rsidR="009B5AF8" w:rsidRPr="00DF35B2">
              <w:rPr>
                <w:i/>
                <w:color w:val="auto"/>
                <w:szCs w:val="28"/>
              </w:rPr>
              <w:t xml:space="preserve"> ngày </w:t>
            </w:r>
            <w:r>
              <w:rPr>
                <w:i/>
                <w:color w:val="auto"/>
                <w:szCs w:val="28"/>
              </w:rPr>
              <w:t>4</w:t>
            </w:r>
            <w:r w:rsidR="002728E7" w:rsidRPr="00DF35B2">
              <w:rPr>
                <w:i/>
                <w:color w:val="auto"/>
                <w:szCs w:val="28"/>
              </w:rPr>
              <w:t xml:space="preserve"> </w:t>
            </w:r>
            <w:r w:rsidR="009B5AF8" w:rsidRPr="00DF35B2">
              <w:rPr>
                <w:i/>
                <w:color w:val="auto"/>
                <w:szCs w:val="28"/>
              </w:rPr>
              <w:t>tháng</w:t>
            </w:r>
            <w:r w:rsidR="002728E7" w:rsidRPr="00DF35B2">
              <w:rPr>
                <w:i/>
                <w:color w:val="auto"/>
                <w:szCs w:val="28"/>
              </w:rPr>
              <w:t xml:space="preserve"> 9  </w:t>
            </w:r>
            <w:r w:rsidR="009B5AF8" w:rsidRPr="00DF35B2">
              <w:rPr>
                <w:i/>
                <w:color w:val="auto"/>
                <w:szCs w:val="28"/>
              </w:rPr>
              <w:t>năm</w:t>
            </w:r>
            <w:r w:rsidR="002728E7" w:rsidRPr="00DF35B2">
              <w:rPr>
                <w:i/>
                <w:color w:val="auto"/>
                <w:szCs w:val="28"/>
              </w:rPr>
              <w:t xml:space="preserve"> 202</w:t>
            </w:r>
            <w:r w:rsidR="00B92CBA" w:rsidRPr="00DF35B2">
              <w:rPr>
                <w:i/>
                <w:color w:val="auto"/>
                <w:szCs w:val="28"/>
              </w:rPr>
              <w:t>2</w:t>
            </w:r>
          </w:p>
          <w:p w14:paraId="251E2415" w14:textId="72269763" w:rsidR="00481B19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>GIÁO VIÊN</w:t>
            </w:r>
          </w:p>
          <w:p w14:paraId="12BE770E" w14:textId="105AFC3E" w:rsidR="00852E10" w:rsidRPr="00DF35B2" w:rsidRDefault="00852E10" w:rsidP="006C0D6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i/>
                <w:iCs/>
                <w:color w:val="auto"/>
                <w:szCs w:val="28"/>
                <w:lang w:val="vi-VN"/>
              </w:rPr>
              <w:t>(Ký và ghi rõ họ tên)</w:t>
            </w:r>
          </w:p>
        </w:tc>
      </w:tr>
    </w:tbl>
    <w:p w14:paraId="2F40FB2D" w14:textId="77777777" w:rsidR="002F7404" w:rsidRDefault="002F7404" w:rsidP="00AF41B6">
      <w:pPr>
        <w:ind w:left="1440" w:firstLine="720"/>
        <w:jc w:val="both"/>
        <w:rPr>
          <w:b/>
          <w:bCs/>
          <w:color w:val="auto"/>
          <w:szCs w:val="28"/>
        </w:rPr>
      </w:pPr>
    </w:p>
    <w:p w14:paraId="2D732386" w14:textId="77777777" w:rsidR="002F7404" w:rsidRDefault="002F7404" w:rsidP="00AF41B6">
      <w:pPr>
        <w:ind w:left="1440" w:firstLine="720"/>
        <w:jc w:val="both"/>
        <w:rPr>
          <w:b/>
          <w:bCs/>
          <w:color w:val="auto"/>
          <w:szCs w:val="28"/>
        </w:rPr>
      </w:pPr>
    </w:p>
    <w:p w14:paraId="70FB578A" w14:textId="6B899B40" w:rsidR="006C0D6D" w:rsidRPr="00AF41B6" w:rsidRDefault="00322165" w:rsidP="00AF41B6">
      <w:pPr>
        <w:ind w:left="1440" w:firstLine="720"/>
        <w:jc w:val="both"/>
        <w:rPr>
          <w:b/>
          <w:bCs/>
          <w:color w:val="auto"/>
          <w:szCs w:val="28"/>
        </w:rPr>
      </w:pPr>
      <w:r>
        <w:rPr>
          <w:b/>
          <w:bCs/>
          <w:color w:val="auto"/>
          <w:sz w:val="24"/>
          <w:szCs w:val="24"/>
        </w:rPr>
        <w:t>DƯƠNG PHÚ DIẼN</w:t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AF41B6">
        <w:rPr>
          <w:b/>
          <w:bCs/>
          <w:color w:val="auto"/>
          <w:szCs w:val="28"/>
        </w:rPr>
        <w:tab/>
      </w:r>
      <w:r w:rsidR="00B3403B">
        <w:rPr>
          <w:b/>
          <w:bCs/>
          <w:color w:val="auto"/>
          <w:szCs w:val="28"/>
        </w:rPr>
        <w:tab/>
      </w:r>
      <w:bookmarkEnd w:id="0"/>
      <w:r>
        <w:rPr>
          <w:b/>
          <w:bCs/>
          <w:color w:val="auto"/>
          <w:szCs w:val="28"/>
        </w:rPr>
        <w:t>NGÔ THỊ THU THANH</w:t>
      </w:r>
    </w:p>
    <w:sectPr w:rsidR="006C0D6D" w:rsidRPr="00AF41B6" w:rsidSect="00A219A1">
      <w:footerReference w:type="default" r:id="rId7"/>
      <w:pgSz w:w="16840" w:h="11901" w:orient="landscape"/>
      <w:pgMar w:top="1134" w:right="1134" w:bottom="993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65625" w14:textId="77777777" w:rsidR="0073351E" w:rsidRDefault="0073351E" w:rsidP="002F7404">
      <w:pPr>
        <w:spacing w:before="0" w:after="0"/>
      </w:pPr>
      <w:r>
        <w:separator/>
      </w:r>
    </w:p>
  </w:endnote>
  <w:endnote w:type="continuationSeparator" w:id="0">
    <w:p w14:paraId="03AFA10F" w14:textId="77777777" w:rsidR="0073351E" w:rsidRDefault="0073351E" w:rsidP="002F74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695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65272" w14:textId="76B883B8" w:rsidR="002F7404" w:rsidRDefault="002F74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50D18" w14:textId="77777777" w:rsidR="0073351E" w:rsidRDefault="0073351E" w:rsidP="002F7404">
      <w:pPr>
        <w:spacing w:before="0" w:after="0"/>
      </w:pPr>
      <w:r>
        <w:separator/>
      </w:r>
    </w:p>
  </w:footnote>
  <w:footnote w:type="continuationSeparator" w:id="0">
    <w:p w14:paraId="02E2F69C" w14:textId="77777777" w:rsidR="0073351E" w:rsidRDefault="0073351E" w:rsidP="002F740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A6B3B"/>
    <w:multiLevelType w:val="hybridMultilevel"/>
    <w:tmpl w:val="D9982738"/>
    <w:lvl w:ilvl="0" w:tplc="0AC6965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5BD22F3"/>
    <w:multiLevelType w:val="hybridMultilevel"/>
    <w:tmpl w:val="B97C7A0C"/>
    <w:lvl w:ilvl="0" w:tplc="9C68DEEC">
      <w:start w:val="1"/>
      <w:numFmt w:val="upperLetter"/>
      <w:lvlText w:val="%1."/>
      <w:lvlJc w:val="left"/>
      <w:pPr>
        <w:ind w:left="12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854E6F"/>
    <w:multiLevelType w:val="hybridMultilevel"/>
    <w:tmpl w:val="822C66E0"/>
    <w:lvl w:ilvl="0" w:tplc="3F98217E">
      <w:start w:val="1"/>
      <w:numFmt w:val="upperRoman"/>
      <w:lvlText w:val="%1."/>
      <w:lvlJc w:val="left"/>
      <w:pPr>
        <w:ind w:left="1011" w:hanging="250"/>
      </w:pPr>
      <w:rPr>
        <w:rFonts w:hint="default"/>
        <w:b/>
        <w:bCs/>
        <w:w w:val="100"/>
        <w:lang w:val="vi" w:eastAsia="en-US" w:bidi="ar-SA"/>
      </w:rPr>
    </w:lvl>
    <w:lvl w:ilvl="1" w:tplc="2466D718">
      <w:numFmt w:val="bullet"/>
      <w:lvlText w:val="•"/>
      <w:lvlJc w:val="left"/>
      <w:pPr>
        <w:ind w:left="2102" w:hanging="250"/>
      </w:pPr>
      <w:rPr>
        <w:rFonts w:hint="default"/>
        <w:lang w:val="vi" w:eastAsia="en-US" w:bidi="ar-SA"/>
      </w:rPr>
    </w:lvl>
    <w:lvl w:ilvl="2" w:tplc="5F54B658">
      <w:numFmt w:val="bullet"/>
      <w:lvlText w:val="•"/>
      <w:lvlJc w:val="left"/>
      <w:pPr>
        <w:ind w:left="3188" w:hanging="250"/>
      </w:pPr>
      <w:rPr>
        <w:rFonts w:hint="default"/>
        <w:lang w:val="vi" w:eastAsia="en-US" w:bidi="ar-SA"/>
      </w:rPr>
    </w:lvl>
    <w:lvl w:ilvl="3" w:tplc="EC24C34A">
      <w:numFmt w:val="bullet"/>
      <w:lvlText w:val="•"/>
      <w:lvlJc w:val="left"/>
      <w:pPr>
        <w:ind w:left="4274" w:hanging="250"/>
      </w:pPr>
      <w:rPr>
        <w:rFonts w:hint="default"/>
        <w:lang w:val="vi" w:eastAsia="en-US" w:bidi="ar-SA"/>
      </w:rPr>
    </w:lvl>
    <w:lvl w:ilvl="4" w:tplc="763C8056">
      <w:numFmt w:val="bullet"/>
      <w:lvlText w:val="•"/>
      <w:lvlJc w:val="left"/>
      <w:pPr>
        <w:ind w:left="5360" w:hanging="250"/>
      </w:pPr>
      <w:rPr>
        <w:rFonts w:hint="default"/>
        <w:lang w:val="vi" w:eastAsia="en-US" w:bidi="ar-SA"/>
      </w:rPr>
    </w:lvl>
    <w:lvl w:ilvl="5" w:tplc="00E49998">
      <w:numFmt w:val="bullet"/>
      <w:lvlText w:val="•"/>
      <w:lvlJc w:val="left"/>
      <w:pPr>
        <w:ind w:left="6446" w:hanging="250"/>
      </w:pPr>
      <w:rPr>
        <w:rFonts w:hint="default"/>
        <w:lang w:val="vi" w:eastAsia="en-US" w:bidi="ar-SA"/>
      </w:rPr>
    </w:lvl>
    <w:lvl w:ilvl="6" w:tplc="F1EA5604">
      <w:numFmt w:val="bullet"/>
      <w:lvlText w:val="•"/>
      <w:lvlJc w:val="left"/>
      <w:pPr>
        <w:ind w:left="7532" w:hanging="250"/>
      </w:pPr>
      <w:rPr>
        <w:rFonts w:hint="default"/>
        <w:lang w:val="vi" w:eastAsia="en-US" w:bidi="ar-SA"/>
      </w:rPr>
    </w:lvl>
    <w:lvl w:ilvl="7" w:tplc="30964508">
      <w:numFmt w:val="bullet"/>
      <w:lvlText w:val="•"/>
      <w:lvlJc w:val="left"/>
      <w:pPr>
        <w:ind w:left="8618" w:hanging="250"/>
      </w:pPr>
      <w:rPr>
        <w:rFonts w:hint="default"/>
        <w:lang w:val="vi" w:eastAsia="en-US" w:bidi="ar-SA"/>
      </w:rPr>
    </w:lvl>
    <w:lvl w:ilvl="8" w:tplc="9B00F49A">
      <w:numFmt w:val="bullet"/>
      <w:lvlText w:val="•"/>
      <w:lvlJc w:val="left"/>
      <w:pPr>
        <w:ind w:left="9704" w:hanging="250"/>
      </w:pPr>
      <w:rPr>
        <w:rFonts w:hint="default"/>
        <w:lang w:val="vi" w:eastAsia="en-US" w:bidi="ar-SA"/>
      </w:rPr>
    </w:lvl>
  </w:abstractNum>
  <w:num w:numId="1" w16cid:durableId="1778137730">
    <w:abstractNumId w:val="2"/>
  </w:num>
  <w:num w:numId="2" w16cid:durableId="66390407">
    <w:abstractNumId w:val="1"/>
  </w:num>
  <w:num w:numId="3" w16cid:durableId="1884905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D31A1"/>
    <w:rsid w:val="000D4207"/>
    <w:rsid w:val="0011009D"/>
    <w:rsid w:val="001173FF"/>
    <w:rsid w:val="001203D2"/>
    <w:rsid w:val="001708CE"/>
    <w:rsid w:val="001A08B5"/>
    <w:rsid w:val="001A3D94"/>
    <w:rsid w:val="001D2B8F"/>
    <w:rsid w:val="001F0C29"/>
    <w:rsid w:val="00207311"/>
    <w:rsid w:val="00261FDB"/>
    <w:rsid w:val="002728E7"/>
    <w:rsid w:val="002756D3"/>
    <w:rsid w:val="002A1F45"/>
    <w:rsid w:val="002B620C"/>
    <w:rsid w:val="002D7EB4"/>
    <w:rsid w:val="002E1F59"/>
    <w:rsid w:val="002E4F74"/>
    <w:rsid w:val="002F7404"/>
    <w:rsid w:val="00322165"/>
    <w:rsid w:val="00326E8A"/>
    <w:rsid w:val="00351A4E"/>
    <w:rsid w:val="0037315A"/>
    <w:rsid w:val="003802AD"/>
    <w:rsid w:val="003838BC"/>
    <w:rsid w:val="003A0F85"/>
    <w:rsid w:val="003E6C5C"/>
    <w:rsid w:val="00411421"/>
    <w:rsid w:val="00420E60"/>
    <w:rsid w:val="00424351"/>
    <w:rsid w:val="00430793"/>
    <w:rsid w:val="00431692"/>
    <w:rsid w:val="00446482"/>
    <w:rsid w:val="00451531"/>
    <w:rsid w:val="00465216"/>
    <w:rsid w:val="00481B19"/>
    <w:rsid w:val="00482645"/>
    <w:rsid w:val="004B0415"/>
    <w:rsid w:val="004B303E"/>
    <w:rsid w:val="004C2748"/>
    <w:rsid w:val="00513B9F"/>
    <w:rsid w:val="005277F4"/>
    <w:rsid w:val="00535590"/>
    <w:rsid w:val="00553AA6"/>
    <w:rsid w:val="005B36B5"/>
    <w:rsid w:val="005B3CDA"/>
    <w:rsid w:val="005B7F1C"/>
    <w:rsid w:val="005C1D58"/>
    <w:rsid w:val="005C44E3"/>
    <w:rsid w:val="005E0C48"/>
    <w:rsid w:val="005E4B15"/>
    <w:rsid w:val="00602BA1"/>
    <w:rsid w:val="006175FB"/>
    <w:rsid w:val="00621586"/>
    <w:rsid w:val="006577F6"/>
    <w:rsid w:val="0066733A"/>
    <w:rsid w:val="00674458"/>
    <w:rsid w:val="006A511A"/>
    <w:rsid w:val="006B5A0E"/>
    <w:rsid w:val="006C0D6D"/>
    <w:rsid w:val="006F7F88"/>
    <w:rsid w:val="007135DE"/>
    <w:rsid w:val="0072448F"/>
    <w:rsid w:val="007316AC"/>
    <w:rsid w:val="0073351E"/>
    <w:rsid w:val="00773506"/>
    <w:rsid w:val="00852E10"/>
    <w:rsid w:val="008560AF"/>
    <w:rsid w:val="00877209"/>
    <w:rsid w:val="008816EA"/>
    <w:rsid w:val="00893613"/>
    <w:rsid w:val="008A6BE8"/>
    <w:rsid w:val="008B1AA5"/>
    <w:rsid w:val="008C018D"/>
    <w:rsid w:val="008F1243"/>
    <w:rsid w:val="00913D9F"/>
    <w:rsid w:val="009303F4"/>
    <w:rsid w:val="0096462A"/>
    <w:rsid w:val="00976D2D"/>
    <w:rsid w:val="00984CCE"/>
    <w:rsid w:val="009B1664"/>
    <w:rsid w:val="009B5AF8"/>
    <w:rsid w:val="009C2BAF"/>
    <w:rsid w:val="009C2C4F"/>
    <w:rsid w:val="009E148E"/>
    <w:rsid w:val="009F32CF"/>
    <w:rsid w:val="00A045AB"/>
    <w:rsid w:val="00A219A1"/>
    <w:rsid w:val="00A60A07"/>
    <w:rsid w:val="00A73070"/>
    <w:rsid w:val="00AE5730"/>
    <w:rsid w:val="00AF41B6"/>
    <w:rsid w:val="00B07ACA"/>
    <w:rsid w:val="00B07EEB"/>
    <w:rsid w:val="00B128C0"/>
    <w:rsid w:val="00B3403B"/>
    <w:rsid w:val="00B45C78"/>
    <w:rsid w:val="00B60B77"/>
    <w:rsid w:val="00B61099"/>
    <w:rsid w:val="00B92CBA"/>
    <w:rsid w:val="00BC48F2"/>
    <w:rsid w:val="00BF7C0B"/>
    <w:rsid w:val="00C172DF"/>
    <w:rsid w:val="00C81C09"/>
    <w:rsid w:val="00C94960"/>
    <w:rsid w:val="00CA0A42"/>
    <w:rsid w:val="00CA19CD"/>
    <w:rsid w:val="00CE1FE7"/>
    <w:rsid w:val="00D0178F"/>
    <w:rsid w:val="00D277EC"/>
    <w:rsid w:val="00D42F6D"/>
    <w:rsid w:val="00D435FF"/>
    <w:rsid w:val="00D463A3"/>
    <w:rsid w:val="00D57624"/>
    <w:rsid w:val="00D627DE"/>
    <w:rsid w:val="00D67056"/>
    <w:rsid w:val="00D8350A"/>
    <w:rsid w:val="00D86772"/>
    <w:rsid w:val="00D90AD3"/>
    <w:rsid w:val="00D96C9D"/>
    <w:rsid w:val="00D97661"/>
    <w:rsid w:val="00DA7060"/>
    <w:rsid w:val="00DF0522"/>
    <w:rsid w:val="00DF35B2"/>
    <w:rsid w:val="00DF7A2C"/>
    <w:rsid w:val="00E22F2E"/>
    <w:rsid w:val="00E34D8C"/>
    <w:rsid w:val="00E47DA6"/>
    <w:rsid w:val="00E748EB"/>
    <w:rsid w:val="00EB32D2"/>
    <w:rsid w:val="00EB647D"/>
    <w:rsid w:val="00ED1FEE"/>
    <w:rsid w:val="00F01ACC"/>
    <w:rsid w:val="00F01F61"/>
    <w:rsid w:val="00F04FC7"/>
    <w:rsid w:val="00F07F7D"/>
    <w:rsid w:val="00F266A9"/>
    <w:rsid w:val="00F56F28"/>
    <w:rsid w:val="00F601DF"/>
    <w:rsid w:val="00F97865"/>
    <w:rsid w:val="00FB7959"/>
    <w:rsid w:val="00FC18CF"/>
    <w:rsid w:val="00FD183A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11B7AFA6-1BC1-4209-ADFF-EE0136D16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customStyle="1" w:styleId="TableParagraph">
    <w:name w:val="Table Paragraph"/>
    <w:basedOn w:val="Normal"/>
    <w:uiPriority w:val="1"/>
    <w:qFormat/>
    <w:rsid w:val="00FD183A"/>
    <w:pPr>
      <w:widowControl w:val="0"/>
      <w:autoSpaceDE w:val="0"/>
      <w:autoSpaceDN w:val="0"/>
      <w:spacing w:before="0" w:after="0" w:line="301" w:lineRule="exact"/>
    </w:pPr>
    <w:rPr>
      <w:rFonts w:eastAsia="Times New Roman"/>
      <w:color w:val="auto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CA0A42"/>
    <w:pPr>
      <w:widowControl w:val="0"/>
      <w:autoSpaceDE w:val="0"/>
      <w:autoSpaceDN w:val="0"/>
      <w:spacing w:before="0" w:after="0"/>
    </w:pPr>
    <w:rPr>
      <w:rFonts w:eastAsia="Times New Roman"/>
      <w:b/>
      <w:bCs/>
      <w:color w:val="auto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CA0A42"/>
    <w:rPr>
      <w:rFonts w:eastAsia="Times New Roman"/>
      <w:b/>
      <w:bCs/>
      <w:color w:val="auto"/>
      <w:szCs w:val="28"/>
      <w:lang w:val="vi"/>
    </w:rPr>
  </w:style>
  <w:style w:type="paragraph" w:styleId="ListParagraph">
    <w:name w:val="List Paragraph"/>
    <w:basedOn w:val="Normal"/>
    <w:uiPriority w:val="1"/>
    <w:qFormat/>
    <w:rsid w:val="009C2BAF"/>
    <w:pPr>
      <w:widowControl w:val="0"/>
      <w:autoSpaceDE w:val="0"/>
      <w:autoSpaceDN w:val="0"/>
      <w:spacing w:before="65" w:after="0"/>
      <w:ind w:left="355" w:hanging="327"/>
    </w:pPr>
    <w:rPr>
      <w:rFonts w:eastAsia="Times New Roman"/>
      <w:color w:val="auto"/>
      <w:sz w:val="22"/>
      <w:szCs w:val="22"/>
      <w:lang w:val="vi"/>
    </w:rPr>
  </w:style>
  <w:style w:type="paragraph" w:styleId="Header">
    <w:name w:val="header"/>
    <w:basedOn w:val="Normal"/>
    <w:link w:val="Head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F7404"/>
  </w:style>
  <w:style w:type="paragraph" w:styleId="Footer">
    <w:name w:val="footer"/>
    <w:basedOn w:val="Normal"/>
    <w:link w:val="FooterChar"/>
    <w:uiPriority w:val="99"/>
    <w:unhideWhenUsed/>
    <w:rsid w:val="002F740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F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Dương Phú Diễn</cp:lastModifiedBy>
  <cp:revision>54</cp:revision>
  <cp:lastPrinted>2022-08-07T08:54:00Z</cp:lastPrinted>
  <dcterms:created xsi:type="dcterms:W3CDTF">2022-08-01T08:02:00Z</dcterms:created>
  <dcterms:modified xsi:type="dcterms:W3CDTF">2022-12-29T21:26:00Z</dcterms:modified>
</cp:coreProperties>
</file>